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87" w:rsidRDefault="00912887" w:rsidP="009A6740">
      <w:pPr>
        <w:spacing w:before="53" w:line="274" w:lineRule="exact"/>
        <w:ind w:left="284" w:right="2640" w:hanging="284"/>
        <w:jc w:val="both"/>
        <w:rPr>
          <w:rFonts w:eastAsia="Times New Roman"/>
          <w:b/>
          <w:bCs/>
          <w:sz w:val="29"/>
          <w:szCs w:val="29"/>
          <w:lang w:bidi="en-US"/>
        </w:rPr>
      </w:pPr>
    </w:p>
    <w:p w:rsidR="00912887" w:rsidRDefault="00912887" w:rsidP="009A6740">
      <w:pPr>
        <w:spacing w:before="53" w:line="274" w:lineRule="exact"/>
        <w:ind w:left="284" w:right="2640" w:hanging="284"/>
        <w:jc w:val="both"/>
        <w:rPr>
          <w:rFonts w:eastAsia="Times New Roman"/>
          <w:b/>
          <w:bCs/>
          <w:sz w:val="29"/>
          <w:szCs w:val="29"/>
          <w:lang w:bidi="en-US"/>
        </w:rPr>
      </w:pPr>
    </w:p>
    <w:p w:rsidR="00912887" w:rsidRDefault="00912887" w:rsidP="009A6740">
      <w:pPr>
        <w:spacing w:before="53" w:line="274" w:lineRule="exact"/>
        <w:ind w:left="284" w:right="2640" w:hanging="284"/>
        <w:jc w:val="both"/>
        <w:rPr>
          <w:rFonts w:eastAsia="Times New Roman"/>
          <w:b/>
          <w:bCs/>
          <w:sz w:val="29"/>
          <w:szCs w:val="29"/>
          <w:lang w:bidi="en-US"/>
        </w:rPr>
      </w:pPr>
    </w:p>
    <w:p w:rsidR="00912887" w:rsidRDefault="00912887" w:rsidP="009A6740">
      <w:pPr>
        <w:spacing w:before="53" w:line="274" w:lineRule="exact"/>
        <w:ind w:left="284" w:right="2640" w:hanging="284"/>
        <w:jc w:val="both"/>
        <w:rPr>
          <w:rFonts w:eastAsia="Times New Roman"/>
          <w:b/>
          <w:bCs/>
          <w:sz w:val="29"/>
          <w:szCs w:val="29"/>
          <w:lang w:bidi="en-US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-166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24D9A" w:rsidRPr="00224D9A" w:rsidTr="009D1CBC">
        <w:trPr>
          <w:trHeight w:val="1696"/>
        </w:trPr>
        <w:tc>
          <w:tcPr>
            <w:tcW w:w="4361" w:type="dxa"/>
          </w:tcPr>
          <w:p w:rsidR="00912887" w:rsidRPr="00224D9A" w:rsidRDefault="00912887" w:rsidP="003C498C">
            <w:pPr>
              <w:spacing w:before="53" w:after="0" w:line="274" w:lineRule="exact"/>
              <w:ind w:left="284" w:right="-114" w:hanging="284"/>
              <w:jc w:val="both"/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</w:pPr>
          </w:p>
          <w:p w:rsidR="00912887" w:rsidRPr="00224D9A" w:rsidRDefault="00912887" w:rsidP="003C498C">
            <w:pPr>
              <w:spacing w:before="53" w:after="0" w:line="274" w:lineRule="exact"/>
              <w:ind w:left="284" w:right="-114" w:hanging="284"/>
              <w:jc w:val="both"/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</w:pPr>
            <w:r w:rsidRPr="00224D9A"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  <w:t>Утверждено:</w:t>
            </w:r>
          </w:p>
          <w:p w:rsidR="00912887" w:rsidRPr="00224D9A" w:rsidRDefault="00912887" w:rsidP="003C498C">
            <w:pPr>
              <w:spacing w:before="53" w:after="0" w:line="274" w:lineRule="exact"/>
              <w:ind w:left="284" w:right="-114" w:hanging="284"/>
              <w:jc w:val="both"/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</w:pPr>
            <w:r w:rsidRPr="00224D9A"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  <w:t>Решением педагогического совета.</w:t>
            </w:r>
          </w:p>
          <w:p w:rsidR="00912887" w:rsidRPr="00224D9A" w:rsidRDefault="003C498C" w:rsidP="003C498C">
            <w:pPr>
              <w:spacing w:before="53" w:after="0" w:line="274" w:lineRule="exact"/>
              <w:ind w:left="284" w:right="-114" w:hanging="284"/>
              <w:jc w:val="both"/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</w:pPr>
            <w:r w:rsidRPr="00224D9A"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  <w:t xml:space="preserve">Протокол № 1 от </w:t>
            </w:r>
            <w:r w:rsidR="00224D9A" w:rsidRPr="00224D9A"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  <w:t xml:space="preserve">     </w:t>
            </w:r>
            <w:r w:rsidR="00EE4A4E"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  <w:t>28.08</w:t>
            </w:r>
            <w:r w:rsidR="00224D9A" w:rsidRPr="00224D9A"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  <w:t xml:space="preserve">.2017 </w:t>
            </w:r>
            <w:r w:rsidR="00912887" w:rsidRPr="00224D9A"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  <w:t>г.</w:t>
            </w:r>
          </w:p>
          <w:p w:rsidR="003C498C" w:rsidRPr="00224D9A" w:rsidRDefault="00912887" w:rsidP="003C498C">
            <w:pPr>
              <w:spacing w:before="53" w:after="0" w:line="274" w:lineRule="exact"/>
              <w:ind w:right="-114"/>
              <w:jc w:val="both"/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</w:pPr>
            <w:r w:rsidRPr="00224D9A"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  <w:t xml:space="preserve">Заведующий </w:t>
            </w:r>
            <w:r w:rsidR="003C498C" w:rsidRPr="00224D9A"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  <w:t>МБДОУ Жирновским</w:t>
            </w:r>
          </w:p>
          <w:p w:rsidR="00912887" w:rsidRPr="00224D9A" w:rsidRDefault="00224D9A" w:rsidP="003C498C">
            <w:pPr>
              <w:spacing w:before="53" w:after="0" w:line="274" w:lineRule="exact"/>
              <w:ind w:right="-114"/>
              <w:jc w:val="both"/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</w:pPr>
            <w:r w:rsidRPr="00224D9A"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  <w:t xml:space="preserve"> д</w:t>
            </w:r>
            <w:r w:rsidR="003C498C" w:rsidRPr="00224D9A">
              <w:rPr>
                <w:rFonts w:eastAsia="Times New Roman"/>
                <w:b/>
                <w:bCs/>
                <w:color w:val="002060"/>
                <w:sz w:val="24"/>
                <w:lang w:bidi="en-US"/>
              </w:rPr>
              <w:t>етским  садом « Ивушка»</w:t>
            </w:r>
          </w:p>
        </w:tc>
      </w:tr>
    </w:tbl>
    <w:p w:rsidR="00912887" w:rsidRPr="00224D9A" w:rsidRDefault="003C498C" w:rsidP="003C498C">
      <w:pPr>
        <w:spacing w:line="252" w:lineRule="auto"/>
        <w:ind w:left="1424" w:hanging="284"/>
        <w:jc w:val="both"/>
        <w:rPr>
          <w:rFonts w:ascii="Cambria" w:eastAsia="Times New Roman" w:hAnsi="Cambria"/>
          <w:b/>
          <w:color w:val="002060"/>
          <w:sz w:val="24"/>
          <w:lang w:bidi="en-US"/>
        </w:rPr>
      </w:pPr>
      <w:r w:rsidRPr="00224D9A">
        <w:rPr>
          <w:rFonts w:ascii="Cambria" w:eastAsia="Times New Roman" w:hAnsi="Cambria"/>
          <w:b/>
          <w:color w:val="002060"/>
          <w:sz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12887" w:rsidRPr="00224D9A" w:rsidRDefault="00912887" w:rsidP="003C498C">
      <w:pPr>
        <w:tabs>
          <w:tab w:val="left" w:pos="10890"/>
        </w:tabs>
        <w:spacing w:before="53" w:line="274" w:lineRule="exact"/>
        <w:ind w:left="1424" w:right="-114" w:hanging="284"/>
        <w:jc w:val="both"/>
        <w:rPr>
          <w:rFonts w:eastAsia="Times New Roman"/>
          <w:b/>
          <w:bCs/>
          <w:color w:val="002060"/>
          <w:sz w:val="24"/>
          <w:lang w:bidi="en-US"/>
        </w:rPr>
      </w:pPr>
      <w:r w:rsidRPr="00224D9A">
        <w:rPr>
          <w:rFonts w:eastAsia="Times New Roman"/>
          <w:b/>
          <w:bCs/>
          <w:color w:val="002060"/>
          <w:sz w:val="24"/>
          <w:szCs w:val="24"/>
          <w:lang w:bidi="en-US"/>
        </w:rPr>
        <w:t xml:space="preserve">                             </w:t>
      </w:r>
      <w:r w:rsidRPr="00224D9A">
        <w:rPr>
          <w:rFonts w:eastAsia="Times New Roman"/>
          <w:b/>
          <w:bCs/>
          <w:color w:val="002060"/>
          <w:sz w:val="28"/>
          <w:szCs w:val="28"/>
          <w:lang w:bidi="en-US"/>
        </w:rPr>
        <w:t xml:space="preserve">                                                                                                   </w:t>
      </w:r>
      <w:r w:rsidR="00224D9A" w:rsidRPr="00224D9A">
        <w:rPr>
          <w:rFonts w:eastAsia="Times New Roman"/>
          <w:b/>
          <w:bCs/>
          <w:color w:val="002060"/>
          <w:sz w:val="24"/>
          <w:lang w:bidi="en-US"/>
        </w:rPr>
        <w:t>Хусаинова И. В.</w:t>
      </w:r>
    </w:p>
    <w:p w:rsidR="00912887" w:rsidRPr="00224D9A" w:rsidRDefault="00912887" w:rsidP="00912887">
      <w:pPr>
        <w:spacing w:before="53" w:line="274" w:lineRule="exact"/>
        <w:ind w:left="1424" w:right="-114" w:hanging="284"/>
        <w:jc w:val="both"/>
        <w:rPr>
          <w:rFonts w:eastAsia="Times New Roman"/>
          <w:bCs/>
          <w:color w:val="002060"/>
          <w:lang w:bidi="en-US"/>
        </w:rPr>
      </w:pPr>
    </w:p>
    <w:p w:rsidR="00912887" w:rsidRPr="00224D9A" w:rsidRDefault="00912887" w:rsidP="00912887">
      <w:pPr>
        <w:spacing w:after="0" w:line="252" w:lineRule="auto"/>
        <w:ind w:left="284" w:hanging="284"/>
        <w:jc w:val="center"/>
        <w:rPr>
          <w:rFonts w:eastAsia="Times New Roman"/>
          <w:bCs/>
          <w:color w:val="002060"/>
          <w:sz w:val="32"/>
          <w:szCs w:val="36"/>
          <w:lang w:bidi="en-US"/>
        </w:rPr>
      </w:pPr>
      <w:r w:rsidRPr="00224D9A">
        <w:rPr>
          <w:rFonts w:eastAsia="Times New Roman"/>
          <w:bCs/>
          <w:color w:val="002060"/>
          <w:lang w:bidi="en-US"/>
        </w:rPr>
        <w:t xml:space="preserve">                   </w:t>
      </w:r>
    </w:p>
    <w:p w:rsidR="00912887" w:rsidRPr="00224D9A" w:rsidRDefault="00912887" w:rsidP="00224D9A">
      <w:pPr>
        <w:spacing w:before="53"/>
        <w:ind w:left="284" w:right="-114" w:hanging="284"/>
        <w:jc w:val="center"/>
        <w:rPr>
          <w:rFonts w:eastAsia="Times New Roman"/>
          <w:b/>
          <w:caps/>
          <w:color w:val="FF0000"/>
          <w:spacing w:val="5"/>
          <w:sz w:val="48"/>
          <w:szCs w:val="40"/>
          <w:u w:color="622423"/>
          <w:lang w:bidi="en-US"/>
        </w:rPr>
      </w:pPr>
      <w:r w:rsidRPr="00224D9A">
        <w:rPr>
          <w:rFonts w:eastAsia="Times New Roman"/>
          <w:b/>
          <w:caps/>
          <w:color w:val="FF0000"/>
          <w:spacing w:val="5"/>
          <w:sz w:val="48"/>
          <w:szCs w:val="40"/>
          <w:u w:color="622423"/>
          <w:lang w:bidi="en-US"/>
        </w:rPr>
        <w:t>УЧЕБНЫЙ ПЛАН</w:t>
      </w:r>
    </w:p>
    <w:p w:rsidR="00224D9A" w:rsidRDefault="003C498C" w:rsidP="00224D9A">
      <w:pPr>
        <w:pStyle w:val="p1"/>
        <w:shd w:val="clear" w:color="auto" w:fill="FFFFFF"/>
        <w:contextualSpacing/>
        <w:jc w:val="center"/>
        <w:rPr>
          <w:rStyle w:val="s1"/>
          <w:b/>
          <w:bCs/>
          <w:color w:val="002060"/>
          <w:sz w:val="36"/>
          <w:szCs w:val="28"/>
        </w:rPr>
      </w:pPr>
      <w:r w:rsidRPr="00224D9A">
        <w:rPr>
          <w:rStyle w:val="s1"/>
          <w:b/>
          <w:bCs/>
          <w:color w:val="002060"/>
          <w:sz w:val="36"/>
          <w:szCs w:val="28"/>
        </w:rPr>
        <w:t>Муниципального бюджетного дошкольного образовательного учреждения Жирновского детского сада « Ивушка» общеразвивающего вида художественно-эстетического приорит</w:t>
      </w:r>
      <w:r w:rsidR="00224D9A" w:rsidRPr="00224D9A">
        <w:rPr>
          <w:rStyle w:val="s1"/>
          <w:b/>
          <w:bCs/>
          <w:color w:val="002060"/>
          <w:sz w:val="36"/>
          <w:szCs w:val="28"/>
        </w:rPr>
        <w:t>етного развития воспитанников</w:t>
      </w:r>
      <w:r w:rsidR="00224D9A">
        <w:rPr>
          <w:rStyle w:val="s1"/>
          <w:b/>
          <w:bCs/>
          <w:color w:val="002060"/>
          <w:sz w:val="36"/>
          <w:szCs w:val="28"/>
        </w:rPr>
        <w:t xml:space="preserve"> </w:t>
      </w:r>
    </w:p>
    <w:p w:rsidR="00912887" w:rsidRPr="00224D9A" w:rsidRDefault="00912887" w:rsidP="00224D9A">
      <w:pPr>
        <w:pStyle w:val="p1"/>
        <w:shd w:val="clear" w:color="auto" w:fill="FFFFFF"/>
        <w:contextualSpacing/>
        <w:jc w:val="center"/>
        <w:rPr>
          <w:b/>
          <w:bCs/>
          <w:color w:val="002060"/>
          <w:sz w:val="36"/>
          <w:szCs w:val="28"/>
        </w:rPr>
      </w:pPr>
      <w:r w:rsidRPr="00224D9A">
        <w:rPr>
          <w:b/>
          <w:bCs/>
          <w:color w:val="002060"/>
          <w:sz w:val="36"/>
          <w:szCs w:val="38"/>
          <w:lang w:bidi="en-US"/>
        </w:rPr>
        <w:t xml:space="preserve">на </w:t>
      </w:r>
      <w:r w:rsidR="00224D9A" w:rsidRPr="00224D9A">
        <w:rPr>
          <w:b/>
          <w:bCs/>
          <w:color w:val="FF0000"/>
          <w:sz w:val="40"/>
          <w:szCs w:val="38"/>
          <w:lang w:bidi="en-US"/>
        </w:rPr>
        <w:t>2017-2018</w:t>
      </w:r>
      <w:r w:rsidRPr="00224D9A">
        <w:rPr>
          <w:b/>
          <w:bCs/>
          <w:color w:val="FF0000"/>
          <w:sz w:val="40"/>
          <w:szCs w:val="38"/>
          <w:lang w:bidi="en-US"/>
        </w:rPr>
        <w:t xml:space="preserve"> </w:t>
      </w:r>
      <w:r w:rsidR="00224D9A" w:rsidRPr="00224D9A">
        <w:rPr>
          <w:b/>
          <w:bCs/>
          <w:color w:val="002060"/>
          <w:sz w:val="36"/>
          <w:szCs w:val="38"/>
          <w:lang w:bidi="en-US"/>
        </w:rPr>
        <w:t>учебный год</w:t>
      </w:r>
    </w:p>
    <w:p w:rsidR="00912887" w:rsidRPr="00224D9A" w:rsidRDefault="00912887" w:rsidP="00224D9A">
      <w:pPr>
        <w:spacing w:before="53"/>
        <w:ind w:left="1424" w:right="2640" w:hanging="284"/>
        <w:jc w:val="center"/>
        <w:rPr>
          <w:rFonts w:eastAsia="Times New Roman"/>
          <w:b/>
          <w:bCs/>
          <w:color w:val="002060"/>
          <w:sz w:val="28"/>
          <w:szCs w:val="28"/>
          <w:lang w:bidi="en-US"/>
        </w:rPr>
      </w:pPr>
    </w:p>
    <w:p w:rsidR="00912887" w:rsidRPr="00224D9A" w:rsidRDefault="00912887" w:rsidP="00224D9A">
      <w:pPr>
        <w:spacing w:before="53"/>
        <w:ind w:left="1424" w:right="2640" w:hanging="284"/>
        <w:jc w:val="center"/>
        <w:rPr>
          <w:rFonts w:eastAsia="Times New Roman"/>
          <w:b/>
          <w:bCs/>
          <w:color w:val="002060"/>
          <w:sz w:val="28"/>
          <w:szCs w:val="28"/>
          <w:lang w:bidi="en-US"/>
        </w:rPr>
      </w:pPr>
    </w:p>
    <w:p w:rsidR="00912887" w:rsidRPr="00224D9A" w:rsidRDefault="00912887" w:rsidP="00224D9A">
      <w:pPr>
        <w:spacing w:before="53"/>
        <w:ind w:left="1424" w:right="2640" w:hanging="284"/>
        <w:jc w:val="center"/>
        <w:rPr>
          <w:rFonts w:eastAsia="Times New Roman"/>
          <w:b/>
          <w:bCs/>
          <w:color w:val="002060"/>
          <w:sz w:val="28"/>
          <w:szCs w:val="28"/>
          <w:lang w:bidi="en-US"/>
        </w:rPr>
      </w:pPr>
    </w:p>
    <w:p w:rsidR="00912887" w:rsidRPr="00224D9A" w:rsidRDefault="00912887" w:rsidP="00224D9A">
      <w:pPr>
        <w:spacing w:before="53"/>
        <w:ind w:right="2640"/>
        <w:jc w:val="center"/>
        <w:rPr>
          <w:rFonts w:eastAsia="Times New Roman"/>
          <w:b/>
          <w:bCs/>
          <w:color w:val="002060"/>
          <w:sz w:val="28"/>
          <w:szCs w:val="28"/>
          <w:lang w:bidi="en-US"/>
        </w:rPr>
      </w:pPr>
    </w:p>
    <w:p w:rsidR="003C498C" w:rsidRPr="00224D9A" w:rsidRDefault="00224D9A" w:rsidP="00224D9A">
      <w:pPr>
        <w:spacing w:before="53"/>
        <w:ind w:left="284" w:right="2640" w:hanging="284"/>
        <w:jc w:val="center"/>
        <w:rPr>
          <w:rFonts w:eastAsia="Times New Roman"/>
          <w:b/>
          <w:bCs/>
          <w:color w:val="002060"/>
          <w:sz w:val="36"/>
          <w:szCs w:val="28"/>
          <w:lang w:bidi="en-US"/>
        </w:rPr>
      </w:pPr>
      <w:r w:rsidRPr="00224D9A">
        <w:rPr>
          <w:rFonts w:eastAsia="Times New Roman"/>
          <w:b/>
          <w:bCs/>
          <w:color w:val="002060"/>
          <w:sz w:val="36"/>
          <w:szCs w:val="28"/>
          <w:lang w:bidi="en-US"/>
        </w:rPr>
        <w:t xml:space="preserve">                                 п</w:t>
      </w:r>
      <w:r w:rsidR="003C498C" w:rsidRPr="00224D9A">
        <w:rPr>
          <w:rFonts w:eastAsia="Times New Roman"/>
          <w:b/>
          <w:bCs/>
          <w:color w:val="002060"/>
          <w:sz w:val="36"/>
          <w:szCs w:val="28"/>
          <w:lang w:bidi="en-US"/>
        </w:rPr>
        <w:t>. Жирнов</w:t>
      </w:r>
    </w:p>
    <w:p w:rsidR="003C498C" w:rsidRPr="006C188D" w:rsidRDefault="003C498C" w:rsidP="00224D9A">
      <w:pPr>
        <w:spacing w:before="53"/>
        <w:ind w:left="284" w:right="2640" w:hanging="284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:rsidR="00224D9A" w:rsidRDefault="00224D9A" w:rsidP="00224D9A">
      <w:pPr>
        <w:spacing w:before="53" w:line="274" w:lineRule="exact"/>
        <w:ind w:right="2640"/>
        <w:jc w:val="both"/>
        <w:rPr>
          <w:rFonts w:eastAsia="Times New Roman"/>
          <w:b/>
          <w:bCs/>
          <w:sz w:val="40"/>
          <w:szCs w:val="40"/>
          <w:lang w:bidi="en-US"/>
        </w:rPr>
      </w:pPr>
    </w:p>
    <w:p w:rsidR="00224D9A" w:rsidRDefault="00224D9A" w:rsidP="00224D9A">
      <w:pPr>
        <w:spacing w:before="53" w:line="274" w:lineRule="exact"/>
        <w:ind w:right="2640"/>
        <w:jc w:val="both"/>
        <w:rPr>
          <w:rFonts w:eastAsia="Times New Roman"/>
          <w:b/>
          <w:bCs/>
          <w:sz w:val="40"/>
          <w:szCs w:val="40"/>
          <w:lang w:bidi="en-US"/>
        </w:rPr>
      </w:pPr>
    </w:p>
    <w:p w:rsidR="00224D9A" w:rsidRDefault="00224D9A" w:rsidP="00224D9A">
      <w:pPr>
        <w:spacing w:before="53" w:line="274" w:lineRule="exact"/>
        <w:ind w:right="2640"/>
        <w:jc w:val="both"/>
        <w:rPr>
          <w:rFonts w:eastAsia="Times New Roman"/>
          <w:b/>
          <w:bCs/>
          <w:sz w:val="40"/>
          <w:szCs w:val="40"/>
          <w:lang w:bidi="en-US"/>
        </w:rPr>
      </w:pPr>
    </w:p>
    <w:p w:rsidR="00224D9A" w:rsidRPr="00224D9A" w:rsidRDefault="006C188D" w:rsidP="00224D9A">
      <w:pPr>
        <w:pStyle w:val="1"/>
        <w:jc w:val="center"/>
        <w:rPr>
          <w:rFonts w:eastAsia="Times New Roman"/>
          <w:sz w:val="48"/>
          <w:lang w:bidi="en-US"/>
        </w:rPr>
      </w:pPr>
      <w:r w:rsidRPr="00224D9A">
        <w:rPr>
          <w:rFonts w:eastAsia="Times New Roman"/>
          <w:sz w:val="48"/>
          <w:lang w:bidi="en-US"/>
        </w:rPr>
        <w:t>Пояснительн</w:t>
      </w:r>
      <w:r w:rsidR="00224D9A" w:rsidRPr="00224D9A">
        <w:rPr>
          <w:rFonts w:eastAsia="Times New Roman"/>
          <w:sz w:val="48"/>
          <w:lang w:bidi="en-US"/>
        </w:rPr>
        <w:t>ая записка к учебному плану</w:t>
      </w:r>
    </w:p>
    <w:p w:rsidR="00224D9A" w:rsidRPr="00224D9A" w:rsidRDefault="00224D9A" w:rsidP="00224D9A">
      <w:pPr>
        <w:pStyle w:val="1"/>
        <w:jc w:val="center"/>
        <w:rPr>
          <w:rFonts w:eastAsia="Times New Roman"/>
          <w:sz w:val="48"/>
          <w:lang w:bidi="en-US"/>
        </w:rPr>
      </w:pPr>
      <w:r w:rsidRPr="00224D9A">
        <w:rPr>
          <w:rFonts w:eastAsia="Times New Roman"/>
          <w:sz w:val="48"/>
          <w:lang w:bidi="en-US"/>
        </w:rPr>
        <w:t>2017 - 2018</w:t>
      </w:r>
      <w:r w:rsidR="006C188D" w:rsidRPr="00224D9A">
        <w:rPr>
          <w:rFonts w:eastAsia="Times New Roman"/>
          <w:sz w:val="48"/>
          <w:lang w:bidi="en-US"/>
        </w:rPr>
        <w:t xml:space="preserve"> учебного года</w:t>
      </w:r>
    </w:p>
    <w:p w:rsidR="006C188D" w:rsidRPr="003C498C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8"/>
          <w:szCs w:val="28"/>
          <w:lang w:bidi="en-US"/>
        </w:rPr>
      </w:pPr>
      <w:r w:rsidRPr="003C498C">
        <w:rPr>
          <w:rFonts w:eastAsia="Times New Roman"/>
          <w:color w:val="000000"/>
          <w:sz w:val="28"/>
          <w:szCs w:val="28"/>
          <w:lang w:bidi="en-US"/>
        </w:rPr>
        <w:t xml:space="preserve">Учебный план </w:t>
      </w:r>
      <w:r w:rsidRPr="003C498C">
        <w:rPr>
          <w:rFonts w:eastAsia="Times New Roman"/>
          <w:sz w:val="28"/>
          <w:szCs w:val="28"/>
          <w:lang w:bidi="en-US"/>
        </w:rPr>
        <w:t>(непосредственная образовательная  деятельность)</w:t>
      </w:r>
      <w:r w:rsidRPr="003C498C">
        <w:rPr>
          <w:rFonts w:eastAsia="Times New Roman"/>
          <w:color w:val="000000"/>
          <w:sz w:val="28"/>
          <w:szCs w:val="28"/>
          <w:lang w:bidi="en-US"/>
        </w:rPr>
        <w:t xml:space="preserve"> </w:t>
      </w:r>
      <w:r w:rsidR="003C498C" w:rsidRPr="003C498C">
        <w:rPr>
          <w:rFonts w:eastAsia="Times New Roman"/>
          <w:color w:val="000000"/>
          <w:sz w:val="28"/>
          <w:szCs w:val="28"/>
          <w:lang w:bidi="en-US"/>
        </w:rPr>
        <w:t xml:space="preserve">МБДОУ </w:t>
      </w:r>
      <w:r w:rsidRPr="003C498C">
        <w:rPr>
          <w:rFonts w:eastAsia="Times New Roman"/>
          <w:color w:val="000000"/>
          <w:sz w:val="28"/>
          <w:szCs w:val="28"/>
          <w:lang w:bidi="en-US"/>
        </w:rPr>
        <w:t xml:space="preserve">" </w:t>
      </w:r>
      <w:r w:rsidR="003C498C" w:rsidRPr="003C498C">
        <w:rPr>
          <w:rFonts w:eastAsia="Times New Roman"/>
          <w:color w:val="000000"/>
          <w:sz w:val="28"/>
          <w:szCs w:val="28"/>
          <w:lang w:bidi="en-US"/>
        </w:rPr>
        <w:t xml:space="preserve">Ивушка» </w:t>
      </w:r>
      <w:r w:rsidRPr="003C498C">
        <w:rPr>
          <w:rFonts w:eastAsia="Times New Roman"/>
          <w:color w:val="000000"/>
          <w:sz w:val="28"/>
          <w:szCs w:val="28"/>
          <w:lang w:bidi="en-US"/>
        </w:rPr>
        <w:t xml:space="preserve">составлен </w:t>
      </w:r>
      <w:r w:rsidRPr="003C498C">
        <w:rPr>
          <w:rFonts w:eastAsia="Times New Roman"/>
          <w:sz w:val="28"/>
          <w:szCs w:val="28"/>
          <w:lang w:bidi="en-US"/>
        </w:rPr>
        <w:t>в соответствии</w:t>
      </w:r>
      <w:r w:rsidR="00912887" w:rsidRPr="003C498C">
        <w:rPr>
          <w:rFonts w:eastAsia="Times New Roman"/>
          <w:sz w:val="28"/>
          <w:szCs w:val="28"/>
          <w:lang w:bidi="en-US"/>
        </w:rPr>
        <w:t xml:space="preserve"> </w:t>
      </w:r>
      <w:proofErr w:type="gramStart"/>
      <w:r w:rsidR="00912887" w:rsidRPr="003C498C">
        <w:rPr>
          <w:rFonts w:eastAsia="Times New Roman"/>
          <w:sz w:val="28"/>
          <w:szCs w:val="28"/>
          <w:lang w:bidi="en-US"/>
        </w:rPr>
        <w:t>с</w:t>
      </w:r>
      <w:proofErr w:type="gramEnd"/>
      <w:r w:rsidRPr="003C498C">
        <w:rPr>
          <w:rFonts w:eastAsia="Times New Roman"/>
          <w:sz w:val="28"/>
          <w:szCs w:val="28"/>
          <w:lang w:bidi="en-US"/>
        </w:rPr>
        <w:t>:</w:t>
      </w:r>
    </w:p>
    <w:p w:rsidR="006C188D" w:rsidRDefault="006C188D" w:rsidP="009A674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84" w:right="10" w:hanging="284"/>
        <w:jc w:val="both"/>
        <w:rPr>
          <w:rFonts w:eastAsia="Times New Roman"/>
          <w:sz w:val="28"/>
          <w:szCs w:val="28"/>
          <w:lang w:bidi="en-US"/>
        </w:rPr>
      </w:pPr>
      <w:r w:rsidRPr="003C498C">
        <w:rPr>
          <w:rFonts w:eastAsia="Times New Roman"/>
          <w:sz w:val="28"/>
          <w:szCs w:val="28"/>
          <w:lang w:bidi="en-US"/>
        </w:rPr>
        <w:t xml:space="preserve">Федеральным законом Российской Федерации от 29.12.2012 г. № 273-ФЗ «Об образовании в Российской Федерации»; </w:t>
      </w:r>
    </w:p>
    <w:p w:rsidR="003C498C" w:rsidRPr="003C498C" w:rsidRDefault="003C498C" w:rsidP="00DA0A13">
      <w:pPr>
        <w:shd w:val="clear" w:color="auto" w:fill="FFFFFF"/>
        <w:tabs>
          <w:tab w:val="left" w:pos="993"/>
        </w:tabs>
        <w:spacing w:after="0" w:line="240" w:lineRule="auto"/>
        <w:ind w:left="284" w:right="10"/>
        <w:jc w:val="both"/>
        <w:rPr>
          <w:rFonts w:eastAsia="Times New Roman"/>
          <w:sz w:val="28"/>
          <w:szCs w:val="28"/>
          <w:lang w:bidi="en-US"/>
        </w:rPr>
      </w:pPr>
    </w:p>
    <w:p w:rsidR="006C188D" w:rsidRDefault="006C188D" w:rsidP="009A6740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  <w:tab w:val="left" w:pos="993"/>
        </w:tabs>
        <w:autoSpaceDE w:val="0"/>
        <w:autoSpaceDN w:val="0"/>
        <w:adjustRightInd w:val="0"/>
        <w:spacing w:after="0" w:line="240" w:lineRule="auto"/>
        <w:ind w:left="284" w:right="14" w:hanging="284"/>
        <w:jc w:val="both"/>
        <w:rPr>
          <w:rFonts w:eastAsia="Times New Roman"/>
          <w:spacing w:val="-3"/>
          <w:sz w:val="28"/>
          <w:szCs w:val="28"/>
          <w:lang w:bidi="en-US"/>
        </w:rPr>
      </w:pPr>
      <w:r w:rsidRPr="003C498C">
        <w:rPr>
          <w:rFonts w:eastAsia="Times New Roman"/>
          <w:spacing w:val="-3"/>
          <w:sz w:val="28"/>
          <w:szCs w:val="28"/>
          <w:lang w:bidi="en-US"/>
        </w:rPr>
        <w:t xml:space="preserve"> Приказом МИНОБРНАУКИ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3C498C" w:rsidRPr="003C498C" w:rsidRDefault="003C498C" w:rsidP="00DA0A13">
      <w:pPr>
        <w:widowControl w:val="0"/>
        <w:shd w:val="clear" w:color="auto" w:fill="FFFFFF"/>
        <w:tabs>
          <w:tab w:val="left" w:pos="926"/>
          <w:tab w:val="left" w:pos="993"/>
        </w:tabs>
        <w:autoSpaceDE w:val="0"/>
        <w:autoSpaceDN w:val="0"/>
        <w:adjustRightInd w:val="0"/>
        <w:spacing w:after="0" w:line="240" w:lineRule="auto"/>
        <w:ind w:left="284" w:right="14"/>
        <w:jc w:val="both"/>
        <w:rPr>
          <w:rFonts w:eastAsia="Times New Roman"/>
          <w:spacing w:val="-3"/>
          <w:sz w:val="28"/>
          <w:szCs w:val="28"/>
          <w:lang w:bidi="en-US"/>
        </w:rPr>
      </w:pPr>
    </w:p>
    <w:p w:rsidR="006C188D" w:rsidRDefault="006C188D" w:rsidP="009A6740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  <w:tab w:val="left" w:pos="993"/>
        </w:tabs>
        <w:autoSpaceDE w:val="0"/>
        <w:autoSpaceDN w:val="0"/>
        <w:adjustRightInd w:val="0"/>
        <w:spacing w:after="0" w:line="240" w:lineRule="auto"/>
        <w:ind w:left="284" w:right="14" w:hanging="284"/>
        <w:jc w:val="both"/>
        <w:rPr>
          <w:rFonts w:eastAsia="Times New Roman"/>
          <w:bCs/>
          <w:spacing w:val="-4"/>
          <w:sz w:val="28"/>
          <w:szCs w:val="28"/>
          <w:lang w:bidi="en-US"/>
        </w:rPr>
      </w:pPr>
      <w:r w:rsidRPr="003C498C">
        <w:rPr>
          <w:rFonts w:eastAsia="Times New Roman"/>
          <w:bCs/>
          <w:spacing w:val="-4"/>
          <w:sz w:val="28"/>
          <w:szCs w:val="28"/>
          <w:lang w:bidi="en-US"/>
        </w:rPr>
        <w:t>Постановление Главного государственного санитарного врача Российской Федерации от 15 мая 2013 г. N 26 г. Москва "Об утверждении СанПиН 2.4.1.3049-13 "Санитарно</w:t>
      </w:r>
      <w:r w:rsidR="007854A2" w:rsidRPr="003C498C">
        <w:rPr>
          <w:rFonts w:eastAsia="Times New Roman"/>
          <w:bCs/>
          <w:spacing w:val="-4"/>
          <w:sz w:val="28"/>
          <w:szCs w:val="28"/>
          <w:lang w:bidi="en-US"/>
        </w:rPr>
        <w:t>-</w:t>
      </w:r>
      <w:r w:rsidRPr="003C498C">
        <w:rPr>
          <w:rFonts w:eastAsia="Times New Roman"/>
          <w:bCs/>
          <w:spacing w:val="-4"/>
          <w:sz w:val="28"/>
          <w:szCs w:val="28"/>
          <w:lang w:bidi="en-US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организаций"" </w:t>
      </w:r>
    </w:p>
    <w:p w:rsidR="003C498C" w:rsidRPr="003C498C" w:rsidRDefault="003C498C" w:rsidP="00DA0A13">
      <w:pPr>
        <w:widowControl w:val="0"/>
        <w:shd w:val="clear" w:color="auto" w:fill="FFFFFF"/>
        <w:tabs>
          <w:tab w:val="left" w:pos="926"/>
          <w:tab w:val="left" w:pos="993"/>
        </w:tabs>
        <w:autoSpaceDE w:val="0"/>
        <w:autoSpaceDN w:val="0"/>
        <w:adjustRightInd w:val="0"/>
        <w:spacing w:after="0" w:line="240" w:lineRule="auto"/>
        <w:ind w:left="284" w:right="14"/>
        <w:jc w:val="both"/>
        <w:rPr>
          <w:rFonts w:eastAsia="Times New Roman"/>
          <w:bCs/>
          <w:spacing w:val="-4"/>
          <w:sz w:val="28"/>
          <w:szCs w:val="28"/>
          <w:lang w:bidi="en-US"/>
        </w:rPr>
      </w:pPr>
    </w:p>
    <w:p w:rsidR="006C188D" w:rsidRPr="00037875" w:rsidRDefault="006C188D" w:rsidP="009A6740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  <w:tab w:val="left" w:pos="993"/>
        </w:tabs>
        <w:autoSpaceDE w:val="0"/>
        <w:autoSpaceDN w:val="0"/>
        <w:adjustRightInd w:val="0"/>
        <w:spacing w:after="0" w:line="240" w:lineRule="auto"/>
        <w:ind w:left="284" w:right="14" w:hanging="284"/>
        <w:jc w:val="both"/>
        <w:rPr>
          <w:rFonts w:eastAsia="Times New Roman"/>
          <w:sz w:val="28"/>
          <w:szCs w:val="28"/>
          <w:lang w:bidi="en-US"/>
        </w:rPr>
      </w:pPr>
      <w:r w:rsidRPr="00037875">
        <w:rPr>
          <w:rFonts w:eastAsia="Times New Roman"/>
          <w:sz w:val="28"/>
          <w:szCs w:val="28"/>
          <w:lang w:bidi="en-US"/>
        </w:rPr>
        <w:t xml:space="preserve">Письмом Министерства образования Российской Федерации от </w:t>
      </w:r>
      <w:r w:rsidRPr="00037875">
        <w:rPr>
          <w:rFonts w:eastAsia="Times New Roman"/>
          <w:spacing w:val="-5"/>
          <w:sz w:val="28"/>
          <w:szCs w:val="28"/>
          <w:lang w:bidi="en-US"/>
        </w:rPr>
        <w:t xml:space="preserve">14.03.2000 г. № 65/23-16 «О гигиенических требованиях к максимальной нагрузке </w:t>
      </w:r>
      <w:r w:rsidRPr="00037875">
        <w:rPr>
          <w:rFonts w:eastAsia="Times New Roman"/>
          <w:spacing w:val="-4"/>
          <w:sz w:val="28"/>
          <w:szCs w:val="28"/>
          <w:lang w:bidi="en-US"/>
        </w:rPr>
        <w:t>на детей дошкольного возраста в организованных формах обучения»;</w:t>
      </w:r>
    </w:p>
    <w:p w:rsidR="003C498C" w:rsidRPr="00037875" w:rsidRDefault="003C498C" w:rsidP="00DA0A13">
      <w:pPr>
        <w:widowControl w:val="0"/>
        <w:shd w:val="clear" w:color="auto" w:fill="FFFFFF"/>
        <w:tabs>
          <w:tab w:val="left" w:pos="926"/>
          <w:tab w:val="left" w:pos="993"/>
        </w:tabs>
        <w:autoSpaceDE w:val="0"/>
        <w:autoSpaceDN w:val="0"/>
        <w:adjustRightInd w:val="0"/>
        <w:spacing w:after="0" w:line="240" w:lineRule="auto"/>
        <w:ind w:left="284" w:right="14"/>
        <w:jc w:val="both"/>
        <w:rPr>
          <w:rFonts w:eastAsia="Times New Roman"/>
          <w:sz w:val="28"/>
          <w:szCs w:val="28"/>
          <w:lang w:bidi="en-US"/>
        </w:rPr>
      </w:pPr>
    </w:p>
    <w:p w:rsidR="006C188D" w:rsidRDefault="006C188D" w:rsidP="009A6740">
      <w:pPr>
        <w:numPr>
          <w:ilvl w:val="0"/>
          <w:numId w:val="1"/>
        </w:numPr>
        <w:tabs>
          <w:tab w:val="left" w:pos="993"/>
        </w:tabs>
        <w:spacing w:after="0" w:line="252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 w:rsidRPr="003C498C">
        <w:rPr>
          <w:rFonts w:eastAsia="Times New Roman"/>
          <w:sz w:val="28"/>
          <w:szCs w:val="28"/>
          <w:lang w:bidi="en-US"/>
        </w:rPr>
        <w:t xml:space="preserve">Приказом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 </w:t>
      </w:r>
    </w:p>
    <w:p w:rsidR="003C498C" w:rsidRPr="003C498C" w:rsidRDefault="003C498C" w:rsidP="00DA0A13">
      <w:pPr>
        <w:tabs>
          <w:tab w:val="left" w:pos="993"/>
        </w:tabs>
        <w:spacing w:after="0" w:line="252" w:lineRule="auto"/>
        <w:ind w:left="284"/>
        <w:jc w:val="both"/>
        <w:rPr>
          <w:rFonts w:eastAsia="Times New Roman"/>
          <w:sz w:val="28"/>
          <w:szCs w:val="28"/>
          <w:lang w:bidi="en-US"/>
        </w:rPr>
      </w:pPr>
    </w:p>
    <w:p w:rsidR="006C188D" w:rsidRDefault="006C188D" w:rsidP="009A6740">
      <w:pPr>
        <w:numPr>
          <w:ilvl w:val="0"/>
          <w:numId w:val="1"/>
        </w:numPr>
        <w:tabs>
          <w:tab w:val="left" w:pos="993"/>
        </w:tabs>
        <w:spacing w:after="0" w:line="252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 w:rsidRPr="003C498C">
        <w:rPr>
          <w:rFonts w:eastAsia="Times New Roman"/>
          <w:sz w:val="28"/>
          <w:szCs w:val="28"/>
          <w:lang w:bidi="en-US"/>
        </w:rPr>
        <w:t xml:space="preserve">Приказом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3C498C" w:rsidRDefault="003C498C" w:rsidP="003C498C">
      <w:pPr>
        <w:tabs>
          <w:tab w:val="left" w:pos="993"/>
        </w:tabs>
        <w:spacing w:after="0" w:line="252" w:lineRule="auto"/>
        <w:jc w:val="both"/>
        <w:rPr>
          <w:rFonts w:eastAsia="Times New Roman"/>
          <w:sz w:val="28"/>
          <w:szCs w:val="28"/>
          <w:lang w:bidi="en-US"/>
        </w:rPr>
      </w:pPr>
    </w:p>
    <w:p w:rsidR="00DC0BD4" w:rsidRDefault="00DC0BD4" w:rsidP="003D5171">
      <w:pPr>
        <w:spacing w:line="240" w:lineRule="auto"/>
        <w:jc w:val="both"/>
        <w:rPr>
          <w:rFonts w:eastAsia="Times New Roman"/>
          <w:sz w:val="28"/>
          <w:szCs w:val="28"/>
          <w:lang w:bidi="en-US"/>
        </w:rPr>
      </w:pPr>
    </w:p>
    <w:p w:rsidR="003D5171" w:rsidRDefault="003D5171" w:rsidP="003D5171">
      <w:pPr>
        <w:spacing w:line="240" w:lineRule="auto"/>
        <w:jc w:val="both"/>
        <w:rPr>
          <w:rFonts w:eastAsia="Times New Roman"/>
          <w:sz w:val="28"/>
          <w:szCs w:val="28"/>
          <w:lang w:bidi="en-US"/>
        </w:rPr>
      </w:pPr>
    </w:p>
    <w:p w:rsidR="00DC0BD4" w:rsidRDefault="00DC0BD4" w:rsidP="009A6740">
      <w:pPr>
        <w:spacing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6C188D" w:rsidRPr="00DC0BD4" w:rsidRDefault="006C188D" w:rsidP="009A6740">
      <w:pPr>
        <w:spacing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 w:rsidRPr="00DC0BD4">
        <w:rPr>
          <w:rFonts w:eastAsia="Times New Roman"/>
          <w:sz w:val="28"/>
          <w:szCs w:val="28"/>
          <w:lang w:bidi="en-US"/>
        </w:rPr>
        <w:t xml:space="preserve">При составлении </w:t>
      </w:r>
      <w:r w:rsidR="00DC0BD4">
        <w:rPr>
          <w:rFonts w:eastAsia="Times New Roman"/>
          <w:sz w:val="28"/>
          <w:szCs w:val="28"/>
          <w:lang w:bidi="en-US"/>
        </w:rPr>
        <w:t>учебного плана МБ</w:t>
      </w:r>
      <w:r w:rsidRPr="00DC0BD4">
        <w:rPr>
          <w:rFonts w:eastAsia="Times New Roman"/>
          <w:sz w:val="28"/>
          <w:szCs w:val="28"/>
          <w:lang w:bidi="en-US"/>
        </w:rPr>
        <w:t>ДОУ ориентировались на стратегии и тактики образования, сформулированные в национальной доктрине образования в РФ, в документах о модернизации отечественной школы, ФГОС, в уставе ДОУ; учитывали социально-экономические, научно-культурные особенности, мнения участников образовательного процесса - педагогов, дошкольников, родителей (законных представителей) и органов государственно-общественного управления.</w:t>
      </w:r>
    </w:p>
    <w:p w:rsidR="006C188D" w:rsidRPr="00DC0BD4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i/>
          <w:iCs/>
          <w:sz w:val="28"/>
          <w:szCs w:val="28"/>
          <w:lang w:bidi="en-US"/>
        </w:rPr>
      </w:pPr>
      <w:r w:rsidRPr="00DC0BD4">
        <w:rPr>
          <w:rFonts w:eastAsia="Times New Roman"/>
          <w:sz w:val="28"/>
          <w:szCs w:val="28"/>
          <w:lang w:bidi="en-US"/>
        </w:rPr>
        <w:t xml:space="preserve">  </w:t>
      </w:r>
      <w:r w:rsidRPr="00DC0BD4">
        <w:rPr>
          <w:rFonts w:ascii="Cambria" w:eastAsia="Times New Roman" w:hAnsi="Cambria"/>
          <w:spacing w:val="-1"/>
          <w:sz w:val="28"/>
          <w:szCs w:val="28"/>
          <w:lang w:bidi="en-US"/>
        </w:rPr>
        <w:t xml:space="preserve"> </w:t>
      </w:r>
      <w:r w:rsidRPr="00DC0BD4">
        <w:rPr>
          <w:rFonts w:eastAsia="Times New Roman"/>
          <w:i/>
          <w:iCs/>
          <w:sz w:val="28"/>
          <w:szCs w:val="28"/>
          <w:lang w:bidi="en-US"/>
        </w:rPr>
        <w:t>Режим работы ДОУ:</w:t>
      </w:r>
    </w:p>
    <w:p w:rsidR="00C40F73" w:rsidRPr="00DC0BD4" w:rsidRDefault="00921F51" w:rsidP="009A6740">
      <w:pPr>
        <w:spacing w:after="0" w:line="240" w:lineRule="auto"/>
        <w:ind w:left="284" w:firstLine="424"/>
        <w:jc w:val="both"/>
        <w:rPr>
          <w:rFonts w:eastAsia="Times New Roman"/>
          <w:sz w:val="28"/>
          <w:szCs w:val="28"/>
          <w:lang w:bidi="en-US"/>
        </w:rPr>
      </w:pPr>
      <w:r w:rsidRPr="00DC0BD4">
        <w:rPr>
          <w:rFonts w:eastAsia="Times New Roman"/>
          <w:sz w:val="28"/>
          <w:szCs w:val="28"/>
          <w:lang w:bidi="en-US"/>
        </w:rPr>
        <w:t>У</w:t>
      </w:r>
      <w:r w:rsidR="006C188D" w:rsidRPr="00DC0BD4">
        <w:rPr>
          <w:rFonts w:eastAsia="Times New Roman"/>
          <w:sz w:val="28"/>
          <w:szCs w:val="28"/>
          <w:lang w:bidi="en-US"/>
        </w:rPr>
        <w:t xml:space="preserve">чебный план рассчитан на работу в режиме 5-дневной учебной недели, выходные дни – суббота и воскресенье. Режим работы учреждения и длительность пребывания в </w:t>
      </w:r>
      <w:r w:rsidR="00C40F73" w:rsidRPr="00DC0BD4">
        <w:rPr>
          <w:rFonts w:eastAsia="Times New Roman"/>
          <w:sz w:val="28"/>
          <w:szCs w:val="28"/>
          <w:lang w:bidi="en-US"/>
        </w:rPr>
        <w:t xml:space="preserve">нем детей определяются Уставом,  длительность пребывания детей в детском саду </w:t>
      </w:r>
      <w:r w:rsidR="00C40F73" w:rsidRPr="003B2144">
        <w:rPr>
          <w:rFonts w:eastAsia="Times New Roman"/>
          <w:sz w:val="28"/>
          <w:szCs w:val="28"/>
          <w:lang w:bidi="en-US"/>
        </w:rPr>
        <w:t>сос</w:t>
      </w:r>
      <w:r w:rsidR="003B2144" w:rsidRPr="003B2144">
        <w:rPr>
          <w:rFonts w:eastAsia="Times New Roman"/>
          <w:sz w:val="28"/>
          <w:szCs w:val="28"/>
          <w:lang w:bidi="en-US"/>
        </w:rPr>
        <w:t>тавляет 10</w:t>
      </w:r>
      <w:r w:rsidR="00DC0BD4" w:rsidRPr="003B2144">
        <w:rPr>
          <w:rFonts w:eastAsia="Times New Roman"/>
          <w:sz w:val="28"/>
          <w:szCs w:val="28"/>
          <w:lang w:bidi="en-US"/>
        </w:rPr>
        <w:t xml:space="preserve"> часов – с 07.30 до 1</w:t>
      </w:r>
      <w:r w:rsidR="003B2144" w:rsidRPr="003B2144">
        <w:rPr>
          <w:rFonts w:eastAsia="Times New Roman"/>
          <w:sz w:val="28"/>
          <w:szCs w:val="28"/>
          <w:lang w:bidi="en-US"/>
        </w:rPr>
        <w:t>7</w:t>
      </w:r>
      <w:r w:rsidR="00C40F73" w:rsidRPr="003B2144">
        <w:rPr>
          <w:rFonts w:eastAsia="Times New Roman"/>
          <w:sz w:val="28"/>
          <w:szCs w:val="28"/>
          <w:lang w:bidi="en-US"/>
        </w:rPr>
        <w:t>.30ч.</w:t>
      </w:r>
    </w:p>
    <w:p w:rsidR="00A21D35" w:rsidRPr="00DC0BD4" w:rsidRDefault="00A21D35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eastAsia="ru-RU"/>
        </w:rPr>
      </w:pPr>
    </w:p>
    <w:p w:rsidR="00A21D35" w:rsidRPr="00DC0BD4" w:rsidRDefault="00A21D35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eastAsia="ru-RU"/>
        </w:rPr>
      </w:pPr>
    </w:p>
    <w:p w:rsidR="00921F51" w:rsidRPr="00DC0BD4" w:rsidRDefault="00921F51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eastAsia="ru-RU"/>
        </w:rPr>
      </w:pPr>
    </w:p>
    <w:p w:rsidR="00921F51" w:rsidRPr="00DC0BD4" w:rsidRDefault="00921F51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eastAsia="ru-RU"/>
        </w:rPr>
      </w:pPr>
    </w:p>
    <w:p w:rsidR="006C188D" w:rsidRPr="00DC0BD4" w:rsidRDefault="00FF791E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ДОУ функционирует  6 г</w:t>
      </w:r>
      <w:r w:rsidR="006C188D" w:rsidRPr="00DC0BD4">
        <w:rPr>
          <w:rFonts w:eastAsia="Times New Roman"/>
          <w:sz w:val="28"/>
          <w:szCs w:val="28"/>
          <w:lang w:eastAsia="ru-RU"/>
        </w:rPr>
        <w:t>рупп, укомплектованных в соответствии с возрастными нормами:</w:t>
      </w:r>
    </w:p>
    <w:p w:rsidR="00DA0A13" w:rsidRPr="00DC0BD4" w:rsidRDefault="00DA0A13" w:rsidP="009A674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2-я</w:t>
      </w:r>
      <w:r w:rsidR="003D5171">
        <w:rPr>
          <w:rFonts w:eastAsia="Times New Roman"/>
          <w:sz w:val="28"/>
          <w:szCs w:val="28"/>
          <w:lang w:eastAsia="ru-RU"/>
        </w:rPr>
        <w:t xml:space="preserve"> младшая группа  с 3 до 4 лет - 1 группа;</w:t>
      </w:r>
    </w:p>
    <w:p w:rsidR="006C188D" w:rsidRPr="00DC0BD4" w:rsidRDefault="006C188D" w:rsidP="009A674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 w:rsidRPr="00DC0BD4">
        <w:rPr>
          <w:rFonts w:eastAsia="Times New Roman"/>
          <w:sz w:val="28"/>
          <w:szCs w:val="28"/>
          <w:lang w:eastAsia="ru-RU"/>
        </w:rPr>
        <w:t>сред</w:t>
      </w:r>
      <w:r w:rsidR="00DC0BD4">
        <w:rPr>
          <w:rFonts w:eastAsia="Times New Roman"/>
          <w:sz w:val="28"/>
          <w:szCs w:val="28"/>
          <w:lang w:eastAsia="ru-RU"/>
        </w:rPr>
        <w:t>няя группа с 4 лет до 5 лет -  1 группа</w:t>
      </w:r>
      <w:r w:rsidRPr="00DC0BD4">
        <w:rPr>
          <w:rFonts w:eastAsia="Times New Roman"/>
          <w:sz w:val="28"/>
          <w:szCs w:val="28"/>
          <w:lang w:eastAsia="ru-RU"/>
        </w:rPr>
        <w:t>;</w:t>
      </w:r>
    </w:p>
    <w:p w:rsidR="006C188D" w:rsidRDefault="006C188D" w:rsidP="009A674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 w:rsidRPr="00DC0BD4">
        <w:rPr>
          <w:rFonts w:eastAsia="Times New Roman"/>
          <w:sz w:val="28"/>
          <w:szCs w:val="28"/>
          <w:lang w:eastAsia="ru-RU"/>
        </w:rPr>
        <w:t>ста</w:t>
      </w:r>
      <w:r w:rsidR="00DC0BD4">
        <w:rPr>
          <w:rFonts w:eastAsia="Times New Roman"/>
          <w:sz w:val="28"/>
          <w:szCs w:val="28"/>
          <w:lang w:eastAsia="ru-RU"/>
        </w:rPr>
        <w:t xml:space="preserve">ршая группа с 5 лет до 6 </w:t>
      </w:r>
      <w:r w:rsidR="003D5171">
        <w:rPr>
          <w:rFonts w:eastAsia="Times New Roman"/>
          <w:sz w:val="28"/>
          <w:szCs w:val="28"/>
          <w:lang w:eastAsia="ru-RU"/>
        </w:rPr>
        <w:t>лет - 2 группы</w:t>
      </w:r>
      <w:r w:rsidRPr="00DC0BD4">
        <w:rPr>
          <w:rFonts w:eastAsia="Times New Roman"/>
          <w:sz w:val="28"/>
          <w:szCs w:val="28"/>
          <w:lang w:eastAsia="ru-RU"/>
        </w:rPr>
        <w:t xml:space="preserve">; </w:t>
      </w:r>
    </w:p>
    <w:p w:rsidR="003D5171" w:rsidRPr="00DC0BD4" w:rsidRDefault="003D5171" w:rsidP="009A674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логопедическая группа с 5 до 7 лет – 1 группа;</w:t>
      </w:r>
    </w:p>
    <w:p w:rsidR="006C188D" w:rsidRPr="00DC0BD4" w:rsidRDefault="006C188D" w:rsidP="009A674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 w:rsidRPr="00DC0BD4">
        <w:rPr>
          <w:rFonts w:eastAsia="Times New Roman"/>
          <w:color w:val="000000"/>
          <w:sz w:val="28"/>
          <w:szCs w:val="28"/>
          <w:lang w:eastAsia="ru-RU"/>
        </w:rPr>
        <w:t>подготовител</w:t>
      </w:r>
      <w:r w:rsidR="00DC0BD4">
        <w:rPr>
          <w:rFonts w:eastAsia="Times New Roman"/>
          <w:color w:val="000000"/>
          <w:sz w:val="28"/>
          <w:szCs w:val="28"/>
          <w:lang w:eastAsia="ru-RU"/>
        </w:rPr>
        <w:t>ьная группа с 6 лет до 7 лет – 1  группа</w:t>
      </w:r>
      <w:r w:rsidRPr="00DC0BD4">
        <w:rPr>
          <w:rFonts w:eastAsia="Times New Roman"/>
          <w:color w:val="000000"/>
          <w:sz w:val="28"/>
          <w:szCs w:val="28"/>
          <w:lang w:eastAsia="ru-RU"/>
        </w:rPr>
        <w:t xml:space="preserve">.     </w:t>
      </w:r>
    </w:p>
    <w:p w:rsidR="006C188D" w:rsidRPr="00DC0BD4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 w:rsidRPr="00DC0BD4">
        <w:rPr>
          <w:rFonts w:eastAsia="Times New Roman"/>
          <w:sz w:val="28"/>
          <w:szCs w:val="28"/>
          <w:lang w:eastAsia="ru-RU"/>
        </w:rPr>
        <w:t>Учебный  план  построен на принципах дифференциации и вариативности.</w:t>
      </w:r>
    </w:p>
    <w:p w:rsidR="00C40F73" w:rsidRPr="00DC0BD4" w:rsidRDefault="00C40F73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6C188D" w:rsidRPr="00DC0BD4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 w:rsidRPr="00DC0BD4">
        <w:rPr>
          <w:rFonts w:eastAsia="Times New Roman"/>
          <w:sz w:val="28"/>
          <w:szCs w:val="28"/>
          <w:lang w:bidi="en-US"/>
        </w:rPr>
        <w:t xml:space="preserve">Физкультурно-оздоровительными и медицинскими услугами охвачены все дети дошкольного учреждения. </w:t>
      </w:r>
    </w:p>
    <w:p w:rsidR="00C44508" w:rsidRPr="00DC0BD4" w:rsidRDefault="00C44508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8"/>
          <w:szCs w:val="28"/>
          <w:lang w:bidi="en-US"/>
        </w:rPr>
      </w:pPr>
    </w:p>
    <w:p w:rsidR="00DC0BD4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bidi="en-US"/>
        </w:rPr>
      </w:pPr>
    </w:p>
    <w:p w:rsidR="00DC0BD4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bidi="en-US"/>
        </w:rPr>
      </w:pPr>
    </w:p>
    <w:p w:rsidR="00DC0BD4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bidi="en-US"/>
        </w:rPr>
      </w:pPr>
    </w:p>
    <w:p w:rsidR="00DC0BD4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bidi="en-US"/>
        </w:rPr>
      </w:pPr>
    </w:p>
    <w:p w:rsidR="00DC0BD4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bidi="en-US"/>
        </w:rPr>
      </w:pPr>
    </w:p>
    <w:p w:rsidR="00DC0BD4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bidi="en-US"/>
        </w:rPr>
      </w:pPr>
    </w:p>
    <w:p w:rsidR="00DC0BD4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bidi="en-US"/>
        </w:rPr>
      </w:pPr>
    </w:p>
    <w:p w:rsidR="00DC0BD4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bidi="en-US"/>
        </w:rPr>
      </w:pPr>
    </w:p>
    <w:p w:rsidR="00DC0BD4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bidi="en-US"/>
        </w:rPr>
      </w:pPr>
    </w:p>
    <w:p w:rsidR="00DC0BD4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  <w:lang w:bidi="en-US"/>
        </w:rPr>
      </w:pPr>
    </w:p>
    <w:p w:rsidR="006C188D" w:rsidRPr="00DC0BD4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b/>
          <w:sz w:val="28"/>
          <w:szCs w:val="28"/>
          <w:lang w:bidi="en-US"/>
        </w:rPr>
      </w:pPr>
      <w:r w:rsidRPr="00DC0BD4">
        <w:rPr>
          <w:rFonts w:eastAsia="Times New Roman"/>
          <w:b/>
          <w:sz w:val="28"/>
          <w:szCs w:val="28"/>
          <w:lang w:bidi="en-US"/>
        </w:rPr>
        <w:t>Организация образовательного процесса включает два составляющих блока:</w:t>
      </w:r>
    </w:p>
    <w:p w:rsidR="006C188D" w:rsidRPr="006C188D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bidi="en-US"/>
        </w:rPr>
      </w:pPr>
    </w:p>
    <w:p w:rsidR="006C188D" w:rsidRPr="003D5171" w:rsidRDefault="003D5171" w:rsidP="003D5171">
      <w:pPr>
        <w:spacing w:after="0" w:line="240" w:lineRule="auto"/>
        <w:jc w:val="both"/>
        <w:rPr>
          <w:rFonts w:eastAsia="Times New Roman"/>
          <w:sz w:val="28"/>
          <w:szCs w:val="28"/>
          <w:lang w:bidi="en-US"/>
        </w:rPr>
      </w:pPr>
      <w:r w:rsidRPr="003D5171">
        <w:rPr>
          <w:rFonts w:eastAsia="Times New Roman"/>
          <w:sz w:val="28"/>
          <w:szCs w:val="28"/>
          <w:lang w:bidi="en-US"/>
        </w:rPr>
        <w:t>1</w:t>
      </w:r>
      <w:r>
        <w:rPr>
          <w:rFonts w:eastAsia="Times New Roman"/>
          <w:i/>
          <w:sz w:val="28"/>
          <w:szCs w:val="28"/>
          <w:lang w:bidi="en-US"/>
        </w:rPr>
        <w:t xml:space="preserve">. </w:t>
      </w:r>
      <w:r w:rsidR="006C188D" w:rsidRPr="003D5171">
        <w:rPr>
          <w:rFonts w:eastAsia="Times New Roman"/>
          <w:i/>
          <w:sz w:val="28"/>
          <w:szCs w:val="28"/>
          <w:lang w:bidi="en-US"/>
        </w:rPr>
        <w:t>Совместная,  партнёрская деятельность взрослого с детьми</w:t>
      </w:r>
      <w:r w:rsidR="006C188D" w:rsidRPr="003D5171">
        <w:rPr>
          <w:rFonts w:eastAsia="Times New Roman"/>
          <w:sz w:val="28"/>
          <w:szCs w:val="28"/>
          <w:lang w:bidi="en-US"/>
        </w:rPr>
        <w:t xml:space="preserve"> - деятельность, которая осуществляется помимо непосредственной образовательной деятельности в блоке совместной деятельности во вторую половину дня. Это дает возможность снизить учебную нагрузку, реализовывать на практике дифференцированный подход к детям и качественную индивидуальную работу.</w:t>
      </w:r>
    </w:p>
    <w:p w:rsidR="00DC0BD4" w:rsidRPr="00DC0BD4" w:rsidRDefault="00DC0BD4" w:rsidP="00DC0BD4">
      <w:pPr>
        <w:pStyle w:val="a5"/>
        <w:spacing w:after="0" w:line="240" w:lineRule="auto"/>
        <w:ind w:left="750"/>
        <w:jc w:val="both"/>
        <w:rPr>
          <w:rFonts w:eastAsia="Times New Roman"/>
          <w:sz w:val="28"/>
          <w:szCs w:val="28"/>
          <w:lang w:bidi="en-US"/>
        </w:rPr>
      </w:pPr>
    </w:p>
    <w:p w:rsidR="006C188D" w:rsidRPr="00DC0BD4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 w:rsidRPr="00DC0BD4">
        <w:rPr>
          <w:rFonts w:eastAsia="Times New Roman"/>
          <w:sz w:val="28"/>
          <w:szCs w:val="28"/>
          <w:lang w:bidi="en-US"/>
        </w:rPr>
        <w:t xml:space="preserve">2. </w:t>
      </w:r>
      <w:r w:rsidRPr="00DC0BD4">
        <w:rPr>
          <w:rFonts w:eastAsia="Times New Roman"/>
          <w:i/>
          <w:sz w:val="28"/>
          <w:szCs w:val="28"/>
          <w:lang w:bidi="en-US"/>
        </w:rPr>
        <w:t>Самостоятельная  детская деятельность</w:t>
      </w:r>
      <w:r w:rsidRPr="00DC0BD4">
        <w:rPr>
          <w:rFonts w:eastAsia="Times New Roman"/>
          <w:sz w:val="28"/>
          <w:szCs w:val="28"/>
          <w:lang w:bidi="en-US"/>
        </w:rPr>
        <w:t>. Преимуществом данной модели организации образовательного процесса является баланс взрослой и детской инициативы, который достигается за счет  гибкого проектирования  партнерской деятельности. Самостоятельная деятельность позволяет детям  реализовать свои интересы и потребности, а также самореализоваться в полной мере.</w:t>
      </w:r>
    </w:p>
    <w:p w:rsidR="006C188D" w:rsidRPr="00DC0BD4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6C188D" w:rsidRPr="00DC0BD4" w:rsidRDefault="006C188D" w:rsidP="009A67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 w:rsidRPr="00DC0BD4">
        <w:rPr>
          <w:rFonts w:eastAsia="Times New Roman"/>
          <w:i/>
          <w:sz w:val="28"/>
          <w:szCs w:val="28"/>
          <w:lang w:bidi="en-US"/>
        </w:rPr>
        <w:t>Непосредственная  образовательная деятельность</w:t>
      </w:r>
      <w:r w:rsidRPr="00DC0BD4">
        <w:rPr>
          <w:rFonts w:eastAsia="Times New Roman"/>
          <w:sz w:val="28"/>
          <w:szCs w:val="28"/>
          <w:lang w:bidi="en-US"/>
        </w:rPr>
        <w:t xml:space="preserve"> представлена по следующим направлениям:</w:t>
      </w:r>
    </w:p>
    <w:p w:rsidR="00E92994" w:rsidRDefault="00E92994" w:rsidP="009A6740">
      <w:pPr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bidi="en-US"/>
        </w:rPr>
      </w:pP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b/>
          <w:iCs/>
          <w:sz w:val="28"/>
          <w:szCs w:val="24"/>
          <w:lang w:bidi="en-US"/>
        </w:rPr>
      </w:pPr>
      <w:r w:rsidRPr="003D5171">
        <w:rPr>
          <w:rFonts w:eastAsia="Times New Roman"/>
          <w:b/>
          <w:iCs/>
          <w:sz w:val="28"/>
          <w:szCs w:val="24"/>
          <w:lang w:bidi="en-US"/>
        </w:rPr>
        <w:t>Физическое направление:</w:t>
      </w: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iCs/>
          <w:sz w:val="28"/>
          <w:szCs w:val="24"/>
          <w:lang w:bidi="en-US"/>
        </w:rPr>
        <w:t>-физическая культура</w:t>
      </w: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iCs/>
          <w:sz w:val="28"/>
          <w:szCs w:val="24"/>
          <w:lang w:bidi="en-US"/>
        </w:rPr>
        <w:t>-здоровье</w:t>
      </w: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b/>
          <w:iCs/>
          <w:sz w:val="28"/>
          <w:szCs w:val="24"/>
          <w:lang w:bidi="en-US"/>
        </w:rPr>
        <w:t>Художественно-эстетическое направление</w:t>
      </w:r>
      <w:r w:rsidRPr="003D5171">
        <w:rPr>
          <w:rFonts w:eastAsia="Times New Roman"/>
          <w:iCs/>
          <w:sz w:val="28"/>
          <w:szCs w:val="24"/>
          <w:lang w:bidi="en-US"/>
        </w:rPr>
        <w:t>:</w:t>
      </w: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iCs/>
          <w:sz w:val="28"/>
          <w:szCs w:val="24"/>
          <w:lang w:bidi="en-US"/>
        </w:rPr>
        <w:t>-музыка;</w:t>
      </w: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iCs/>
          <w:sz w:val="28"/>
          <w:szCs w:val="24"/>
          <w:lang w:bidi="en-US"/>
        </w:rPr>
        <w:t>-художественное творчество</w:t>
      </w:r>
    </w:p>
    <w:p w:rsidR="00327568" w:rsidRPr="003D5171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b/>
          <w:iCs/>
          <w:sz w:val="28"/>
          <w:szCs w:val="24"/>
          <w:lang w:bidi="en-US"/>
        </w:rPr>
      </w:pPr>
      <w:r w:rsidRPr="003D5171">
        <w:rPr>
          <w:rFonts w:eastAsia="Times New Roman"/>
          <w:b/>
          <w:iCs/>
          <w:sz w:val="28"/>
          <w:szCs w:val="24"/>
          <w:lang w:bidi="en-US"/>
        </w:rPr>
        <w:t>Р</w:t>
      </w:r>
      <w:r w:rsidR="00327568" w:rsidRPr="003D5171">
        <w:rPr>
          <w:rFonts w:eastAsia="Times New Roman"/>
          <w:b/>
          <w:iCs/>
          <w:sz w:val="28"/>
          <w:szCs w:val="24"/>
          <w:lang w:bidi="en-US"/>
        </w:rPr>
        <w:t>ечевое направление:</w:t>
      </w: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iCs/>
          <w:sz w:val="28"/>
          <w:szCs w:val="24"/>
          <w:lang w:bidi="en-US"/>
        </w:rPr>
        <w:t>-коммуникация;</w:t>
      </w: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iCs/>
          <w:sz w:val="28"/>
          <w:szCs w:val="24"/>
          <w:lang w:bidi="en-US"/>
        </w:rPr>
        <w:t>-чтение художественной литературы.</w:t>
      </w: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b/>
          <w:iCs/>
          <w:sz w:val="28"/>
          <w:szCs w:val="24"/>
          <w:lang w:bidi="en-US"/>
        </w:rPr>
      </w:pPr>
      <w:r w:rsidRPr="003D5171">
        <w:rPr>
          <w:rFonts w:eastAsia="Times New Roman"/>
          <w:b/>
          <w:iCs/>
          <w:sz w:val="28"/>
          <w:szCs w:val="24"/>
          <w:lang w:bidi="en-US"/>
        </w:rPr>
        <w:t>Социально-</w:t>
      </w:r>
      <w:r w:rsidR="00DC0BD4" w:rsidRPr="003D5171">
        <w:rPr>
          <w:rFonts w:eastAsia="Times New Roman"/>
          <w:b/>
          <w:iCs/>
          <w:sz w:val="28"/>
          <w:szCs w:val="24"/>
          <w:lang w:bidi="en-US"/>
        </w:rPr>
        <w:t xml:space="preserve">коммуникативное </w:t>
      </w:r>
      <w:r w:rsidRPr="003D5171">
        <w:rPr>
          <w:rFonts w:eastAsia="Times New Roman"/>
          <w:b/>
          <w:iCs/>
          <w:sz w:val="28"/>
          <w:szCs w:val="24"/>
          <w:lang w:bidi="en-US"/>
        </w:rPr>
        <w:t xml:space="preserve"> направление:</w:t>
      </w: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iCs/>
          <w:sz w:val="28"/>
          <w:szCs w:val="24"/>
          <w:lang w:bidi="en-US"/>
        </w:rPr>
        <w:t>-социализация;</w:t>
      </w: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iCs/>
          <w:sz w:val="28"/>
          <w:szCs w:val="24"/>
          <w:lang w:bidi="en-US"/>
        </w:rPr>
        <w:t>-труд;</w:t>
      </w:r>
    </w:p>
    <w:p w:rsidR="00327568" w:rsidRPr="003D5171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iCs/>
          <w:sz w:val="28"/>
          <w:szCs w:val="24"/>
          <w:lang w:bidi="en-US"/>
        </w:rPr>
        <w:t>-безопасность</w:t>
      </w:r>
    </w:p>
    <w:p w:rsidR="00DC0BD4" w:rsidRPr="003D5171" w:rsidRDefault="00DC0BD4" w:rsidP="00F75A72">
      <w:pPr>
        <w:spacing w:after="0" w:line="240" w:lineRule="auto"/>
        <w:ind w:left="284" w:hanging="284"/>
        <w:jc w:val="both"/>
        <w:rPr>
          <w:rFonts w:eastAsia="Times New Roman"/>
          <w:b/>
          <w:iCs/>
          <w:sz w:val="28"/>
          <w:szCs w:val="24"/>
          <w:lang w:bidi="en-US"/>
        </w:rPr>
      </w:pPr>
      <w:r w:rsidRPr="003D5171">
        <w:rPr>
          <w:rFonts w:eastAsia="Times New Roman"/>
          <w:b/>
          <w:iCs/>
          <w:sz w:val="28"/>
          <w:szCs w:val="24"/>
          <w:lang w:bidi="en-US"/>
        </w:rPr>
        <w:t>Познавательное направление:</w:t>
      </w:r>
    </w:p>
    <w:p w:rsidR="00DC0BD4" w:rsidRPr="003D5171" w:rsidRDefault="00DC0BD4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b/>
          <w:iCs/>
          <w:sz w:val="28"/>
          <w:szCs w:val="24"/>
          <w:lang w:bidi="en-US"/>
        </w:rPr>
        <w:t xml:space="preserve">- </w:t>
      </w:r>
      <w:r w:rsidRPr="003D5171">
        <w:rPr>
          <w:rFonts w:eastAsia="Times New Roman"/>
          <w:iCs/>
          <w:sz w:val="28"/>
          <w:szCs w:val="24"/>
          <w:lang w:bidi="en-US"/>
        </w:rPr>
        <w:t>познание,</w:t>
      </w:r>
    </w:p>
    <w:p w:rsidR="00DC0BD4" w:rsidRPr="003D5171" w:rsidRDefault="00F75A72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iCs/>
          <w:sz w:val="28"/>
          <w:szCs w:val="24"/>
          <w:lang w:bidi="en-US"/>
        </w:rPr>
        <w:t>- социальный  мир</w:t>
      </w:r>
    </w:p>
    <w:p w:rsidR="00F75A72" w:rsidRPr="003D5171" w:rsidRDefault="00F75A72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4"/>
          <w:lang w:bidi="en-US"/>
        </w:rPr>
      </w:pPr>
      <w:r w:rsidRPr="003D5171">
        <w:rPr>
          <w:rFonts w:eastAsia="Times New Roman"/>
          <w:iCs/>
          <w:sz w:val="28"/>
          <w:szCs w:val="24"/>
          <w:lang w:bidi="en-US"/>
        </w:rPr>
        <w:t>- природный мир.</w:t>
      </w:r>
    </w:p>
    <w:p w:rsidR="00F75A72" w:rsidRDefault="00F75A72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4"/>
          <w:szCs w:val="24"/>
          <w:lang w:bidi="en-US"/>
        </w:rPr>
      </w:pPr>
    </w:p>
    <w:p w:rsidR="00F75A72" w:rsidRDefault="00F75A72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4"/>
          <w:szCs w:val="24"/>
          <w:lang w:bidi="en-US"/>
        </w:rPr>
      </w:pPr>
    </w:p>
    <w:p w:rsidR="00F75A72" w:rsidRDefault="00F75A72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4"/>
          <w:szCs w:val="24"/>
          <w:lang w:bidi="en-US"/>
        </w:rPr>
      </w:pPr>
    </w:p>
    <w:p w:rsidR="00F75A72" w:rsidRPr="00F75A72" w:rsidRDefault="00F75A72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4"/>
          <w:szCs w:val="24"/>
          <w:lang w:bidi="en-US"/>
        </w:rPr>
      </w:pPr>
    </w:p>
    <w:p w:rsidR="006C188D" w:rsidRPr="006C188D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14"/>
          <w:szCs w:val="24"/>
          <w:lang w:bidi="en-US"/>
        </w:rPr>
      </w:pPr>
      <w:r w:rsidRPr="006C188D">
        <w:rPr>
          <w:rFonts w:eastAsia="Times New Roman"/>
          <w:sz w:val="24"/>
          <w:szCs w:val="24"/>
          <w:lang w:bidi="en-US"/>
        </w:rPr>
        <w:t xml:space="preserve">     </w:t>
      </w:r>
    </w:p>
    <w:p w:rsidR="006C188D" w:rsidRPr="00F75A72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 w:rsidRPr="006C188D">
        <w:rPr>
          <w:rFonts w:eastAsia="Times New Roman"/>
          <w:sz w:val="24"/>
          <w:szCs w:val="24"/>
          <w:lang w:bidi="en-US"/>
        </w:rPr>
        <w:t xml:space="preserve">              </w:t>
      </w:r>
      <w:r w:rsidRPr="00F75A72">
        <w:rPr>
          <w:rFonts w:eastAsia="Times New Roman"/>
          <w:sz w:val="28"/>
          <w:szCs w:val="28"/>
          <w:lang w:bidi="en-US"/>
        </w:rPr>
        <w:t xml:space="preserve">Педагогам предоставляется право варьировать место организованной образовательной деятельности в педагогическом процессе, интегрируя (объединяя) содержание различных видов организованной образовательной деятельности в зависимости от поставленных целей и задач.  Образовательные области «Социализация», «Труд», «Безопасность» интегрируются с ОО «Познание» (ребёнок и окружающий мир), образовательная область «Здоровье» интегрируется с ОО «Физическое развитие». </w:t>
      </w:r>
    </w:p>
    <w:p w:rsidR="006C188D" w:rsidRPr="006C188D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bidi="en-US"/>
        </w:rPr>
      </w:pPr>
    </w:p>
    <w:p w:rsidR="006C188D" w:rsidRPr="00F75A72" w:rsidRDefault="006C188D" w:rsidP="009A6740">
      <w:pPr>
        <w:widowControl w:val="0"/>
        <w:shd w:val="clear" w:color="auto" w:fill="FFFFFF"/>
        <w:tabs>
          <w:tab w:val="left" w:pos="926"/>
          <w:tab w:val="left" w:pos="993"/>
        </w:tabs>
        <w:autoSpaceDE w:val="0"/>
        <w:autoSpaceDN w:val="0"/>
        <w:adjustRightInd w:val="0"/>
        <w:spacing w:after="0" w:line="240" w:lineRule="auto"/>
        <w:ind w:left="284" w:right="14" w:hanging="284"/>
        <w:jc w:val="both"/>
        <w:rPr>
          <w:rFonts w:eastAsia="Times New Roman"/>
          <w:bCs/>
          <w:spacing w:val="-4"/>
          <w:sz w:val="28"/>
          <w:szCs w:val="28"/>
          <w:lang w:bidi="en-US"/>
        </w:rPr>
      </w:pPr>
      <w:r w:rsidRPr="00F75A72">
        <w:rPr>
          <w:rFonts w:eastAsia="Times New Roman"/>
          <w:b/>
          <w:sz w:val="28"/>
          <w:szCs w:val="28"/>
          <w:lang w:bidi="en-US"/>
        </w:rPr>
        <w:t xml:space="preserve"> Инвариативная часть </w:t>
      </w:r>
      <w:r w:rsidRPr="00F75A72">
        <w:rPr>
          <w:rFonts w:eastAsia="Times New Roman"/>
          <w:sz w:val="28"/>
          <w:szCs w:val="28"/>
          <w:lang w:bidi="en-US"/>
        </w:rPr>
        <w:t xml:space="preserve">учебного плана не превышает предельно допустимую нагрузку и соответствует требованиям </w:t>
      </w:r>
      <w:r w:rsidR="00327568" w:rsidRPr="00F75A72">
        <w:rPr>
          <w:rFonts w:eastAsia="Times New Roman"/>
          <w:bCs/>
          <w:spacing w:val="-4"/>
          <w:sz w:val="28"/>
          <w:szCs w:val="28"/>
          <w:lang w:bidi="en-US"/>
        </w:rPr>
        <w:t xml:space="preserve">"Санитарно эпидемиологическим </w:t>
      </w:r>
      <w:r w:rsidRPr="00F75A72">
        <w:rPr>
          <w:rFonts w:eastAsia="Times New Roman"/>
          <w:bCs/>
          <w:spacing w:val="-4"/>
          <w:sz w:val="28"/>
          <w:szCs w:val="28"/>
          <w:lang w:bidi="en-US"/>
        </w:rPr>
        <w:t xml:space="preserve"> требования</w:t>
      </w:r>
      <w:r w:rsidR="00327568" w:rsidRPr="00F75A72">
        <w:rPr>
          <w:rFonts w:eastAsia="Times New Roman"/>
          <w:bCs/>
          <w:spacing w:val="-4"/>
          <w:sz w:val="28"/>
          <w:szCs w:val="28"/>
          <w:lang w:bidi="en-US"/>
        </w:rPr>
        <w:t xml:space="preserve">м </w:t>
      </w:r>
      <w:r w:rsidRPr="00F75A72">
        <w:rPr>
          <w:rFonts w:eastAsia="Times New Roman"/>
          <w:bCs/>
          <w:spacing w:val="-4"/>
          <w:sz w:val="28"/>
          <w:szCs w:val="28"/>
          <w:lang w:bidi="en-US"/>
        </w:rPr>
        <w:t xml:space="preserve"> к устройству, содержанию и организации режима работы дошкольных образовательных организаций"</w:t>
      </w:r>
      <w:r w:rsidR="00327568" w:rsidRPr="00F75A72">
        <w:rPr>
          <w:rFonts w:eastAsia="Times New Roman"/>
          <w:bCs/>
          <w:spacing w:val="-4"/>
          <w:sz w:val="28"/>
          <w:szCs w:val="28"/>
          <w:lang w:bidi="en-US"/>
        </w:rPr>
        <w:t>. С</w:t>
      </w:r>
      <w:r w:rsidR="00327568" w:rsidRPr="00F75A72">
        <w:rPr>
          <w:rFonts w:eastAsia="Times New Roman"/>
          <w:bCs/>
          <w:iCs/>
          <w:spacing w:val="-4"/>
          <w:sz w:val="28"/>
          <w:szCs w:val="28"/>
          <w:lang w:bidi="en-US"/>
        </w:rPr>
        <w:t>оставляет комплексно-тематический принцип с ведущей игровой деятельностью, которая в образовательном процессе задается взрослым, исключается  из образовательного процесса учебная деятельность,  как не соответствующая закономерностям развития ребенка на этапе дошкольного детства.</w:t>
      </w:r>
      <w:r w:rsidR="00327568" w:rsidRPr="00F75A72">
        <w:rPr>
          <w:rFonts w:eastAsia="Times New Roman"/>
          <w:bCs/>
          <w:spacing w:val="-4"/>
          <w:sz w:val="28"/>
          <w:szCs w:val="28"/>
          <w:lang w:bidi="en-US"/>
        </w:rPr>
        <w:t xml:space="preserve"> </w:t>
      </w:r>
      <w:r w:rsidRPr="00F75A72">
        <w:rPr>
          <w:rFonts w:eastAsia="Times New Roman"/>
          <w:bCs/>
          <w:spacing w:val="-4"/>
          <w:sz w:val="28"/>
          <w:szCs w:val="28"/>
          <w:lang w:bidi="en-US"/>
        </w:rPr>
        <w:t xml:space="preserve"> </w:t>
      </w:r>
    </w:p>
    <w:p w:rsidR="00327568" w:rsidRPr="00F75A72" w:rsidRDefault="00327568" w:rsidP="009A6740">
      <w:pPr>
        <w:spacing w:after="0" w:line="240" w:lineRule="auto"/>
        <w:ind w:left="284" w:hanging="284"/>
        <w:jc w:val="both"/>
        <w:rPr>
          <w:rFonts w:eastAsia="Times New Roman"/>
          <w:iCs/>
          <w:sz w:val="28"/>
          <w:szCs w:val="28"/>
          <w:lang w:bidi="en-US"/>
        </w:rPr>
      </w:pPr>
      <w:r w:rsidRPr="00327568">
        <w:rPr>
          <w:rFonts w:eastAsia="Times New Roman"/>
          <w:iCs/>
          <w:sz w:val="24"/>
          <w:szCs w:val="24"/>
          <w:lang w:bidi="en-US"/>
        </w:rPr>
        <w:tab/>
      </w:r>
      <w:r w:rsidRPr="00F75A72">
        <w:rPr>
          <w:rFonts w:eastAsia="Times New Roman"/>
          <w:iCs/>
          <w:sz w:val="28"/>
          <w:szCs w:val="28"/>
          <w:lang w:bidi="en-US"/>
        </w:rPr>
        <w:t>Образовательный пр</w:t>
      </w:r>
      <w:r w:rsidR="007068C3" w:rsidRPr="00F75A72">
        <w:rPr>
          <w:rFonts w:eastAsia="Times New Roman"/>
          <w:iCs/>
          <w:sz w:val="28"/>
          <w:szCs w:val="28"/>
          <w:lang w:bidi="en-US"/>
        </w:rPr>
        <w:t>оцесс осуществляется с учетом:</w:t>
      </w:r>
      <w:r w:rsidRPr="00F75A72">
        <w:rPr>
          <w:rFonts w:eastAsia="Times New Roman"/>
          <w:iCs/>
          <w:sz w:val="28"/>
          <w:szCs w:val="28"/>
          <w:lang w:bidi="en-US"/>
        </w:rPr>
        <w:t xml:space="preserve"> национально-культурных традиций, регионально-климатических особенностей, материально-технической оснащенности, предметн</w:t>
      </w:r>
      <w:proofErr w:type="gramStart"/>
      <w:r w:rsidRPr="00F75A72">
        <w:rPr>
          <w:rFonts w:eastAsia="Times New Roman"/>
          <w:iCs/>
          <w:sz w:val="28"/>
          <w:szCs w:val="28"/>
          <w:lang w:bidi="en-US"/>
        </w:rPr>
        <w:t>о-</w:t>
      </w:r>
      <w:proofErr w:type="gramEnd"/>
      <w:r w:rsidRPr="00F75A72">
        <w:rPr>
          <w:rFonts w:eastAsia="Times New Roman"/>
          <w:iCs/>
          <w:sz w:val="28"/>
          <w:szCs w:val="28"/>
          <w:lang w:bidi="en-US"/>
        </w:rPr>
        <w:t xml:space="preserve"> развивающей среды, а так же с учетом принципов: развивающего обучения, научной обоснованности, интеграции образовательных областей , возрастной адекватности , комплексно- тематического планирования и др.</w:t>
      </w:r>
    </w:p>
    <w:p w:rsidR="00F75A72" w:rsidRPr="00F75A72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 w:rsidRPr="00F75A72">
        <w:rPr>
          <w:rFonts w:eastAsia="Times New Roman"/>
          <w:sz w:val="28"/>
          <w:szCs w:val="28"/>
          <w:lang w:bidi="en-US"/>
        </w:rPr>
        <w:t>Инвариантная (обязательная) часть обеспечивает получение планируемых результатов освоения детьми основной  образовательной программы дошкольного образования по направлениям развития: физическому, социальн</w:t>
      </w:r>
      <w:proofErr w:type="gramStart"/>
      <w:r w:rsidRPr="00F75A72">
        <w:rPr>
          <w:rFonts w:eastAsia="Times New Roman"/>
          <w:sz w:val="28"/>
          <w:szCs w:val="28"/>
          <w:lang w:bidi="en-US"/>
        </w:rPr>
        <w:t>о-</w:t>
      </w:r>
      <w:proofErr w:type="gramEnd"/>
      <w:r w:rsidR="00F75A72" w:rsidRPr="00F75A72">
        <w:rPr>
          <w:rFonts w:eastAsia="Times New Roman"/>
          <w:sz w:val="28"/>
          <w:szCs w:val="28"/>
          <w:lang w:bidi="en-US"/>
        </w:rPr>
        <w:t xml:space="preserve"> коммуникативными, речевому, познавательному и художуственно-эстетическому развитию.</w:t>
      </w:r>
      <w:r w:rsidRPr="00F75A72">
        <w:rPr>
          <w:rFonts w:eastAsia="Times New Roman"/>
          <w:sz w:val="28"/>
          <w:szCs w:val="28"/>
          <w:lang w:bidi="en-US"/>
        </w:rPr>
        <w:t xml:space="preserve"> </w:t>
      </w:r>
      <w:r w:rsidRPr="00F75A72">
        <w:rPr>
          <w:rFonts w:eastAsia="Times New Roman"/>
          <w:sz w:val="28"/>
          <w:szCs w:val="28"/>
          <w:lang w:bidi="en-US"/>
        </w:rPr>
        <w:tab/>
      </w:r>
    </w:p>
    <w:p w:rsidR="00F75A72" w:rsidRPr="00F75A72" w:rsidRDefault="00F75A72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6C188D" w:rsidRPr="003B2144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 w:rsidRPr="003B2144">
        <w:rPr>
          <w:rFonts w:eastAsia="Times New Roman"/>
          <w:b/>
          <w:sz w:val="28"/>
          <w:szCs w:val="28"/>
          <w:lang w:bidi="en-US"/>
        </w:rPr>
        <w:t xml:space="preserve">Вариативная (модульная) </w:t>
      </w:r>
      <w:r w:rsidR="00912887" w:rsidRPr="003B2144">
        <w:rPr>
          <w:rFonts w:eastAsia="Times New Roman"/>
          <w:b/>
          <w:sz w:val="28"/>
          <w:szCs w:val="28"/>
          <w:lang w:bidi="en-US"/>
        </w:rPr>
        <w:t xml:space="preserve"> </w:t>
      </w:r>
      <w:r w:rsidRPr="003B2144">
        <w:rPr>
          <w:rFonts w:eastAsia="Times New Roman"/>
          <w:sz w:val="28"/>
          <w:szCs w:val="28"/>
          <w:lang w:bidi="en-US"/>
        </w:rPr>
        <w:t>по реализации регионального компонента осуществляется во всех группах и интегрируется в совместной деятельности с детьми, в режимных моментах, с ОО «Чтение художественной литературы», ОО «Познание» (Ребёнок и окружающий мир, экологическое воспитание), ОО «Музыка».</w:t>
      </w:r>
    </w:p>
    <w:p w:rsidR="008B7FA0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 w:rsidRPr="003B2144">
        <w:rPr>
          <w:rFonts w:eastAsia="Times New Roman"/>
          <w:sz w:val="28"/>
          <w:szCs w:val="28"/>
          <w:lang w:bidi="en-US"/>
        </w:rPr>
        <w:tab/>
        <w:t>В целях развития творческих способностей детей, формирования стремления проявить себя в разнообразной деятельности, эстетического воспитания и общего развития дошкольников педагогами ДОУ</w:t>
      </w:r>
      <w:r w:rsidR="00912887" w:rsidRPr="003B2144">
        <w:rPr>
          <w:rFonts w:eastAsia="Times New Roman"/>
          <w:sz w:val="28"/>
          <w:szCs w:val="28"/>
          <w:lang w:bidi="en-US"/>
        </w:rPr>
        <w:t xml:space="preserve">, 1 раз в неделю, </w:t>
      </w:r>
      <w:r w:rsidRPr="003B2144">
        <w:rPr>
          <w:rFonts w:eastAsia="Times New Roman"/>
          <w:sz w:val="28"/>
          <w:szCs w:val="28"/>
          <w:lang w:bidi="en-US"/>
        </w:rPr>
        <w:t>проводятся кружки</w:t>
      </w:r>
      <w:r w:rsidR="00912887" w:rsidRPr="003B2144">
        <w:rPr>
          <w:rFonts w:eastAsia="Times New Roman"/>
          <w:sz w:val="28"/>
          <w:szCs w:val="28"/>
          <w:lang w:bidi="en-US"/>
        </w:rPr>
        <w:t xml:space="preserve">: </w:t>
      </w:r>
      <w:r w:rsidR="003B2144" w:rsidRPr="003B2144">
        <w:rPr>
          <w:rFonts w:eastAsia="Times New Roman"/>
          <w:sz w:val="28"/>
          <w:szCs w:val="28"/>
          <w:lang w:bidi="en-US"/>
        </w:rPr>
        <w:t xml:space="preserve">изостудия </w:t>
      </w:r>
      <w:r w:rsidR="003B2144">
        <w:rPr>
          <w:rFonts w:eastAsia="Times New Roman"/>
          <w:sz w:val="28"/>
          <w:szCs w:val="28"/>
          <w:lang w:bidi="en-US"/>
        </w:rPr>
        <w:t xml:space="preserve">« Капелька», </w:t>
      </w:r>
      <w:r w:rsidR="008B7FA0">
        <w:rPr>
          <w:rFonts w:eastAsia="Times New Roman"/>
          <w:sz w:val="28"/>
          <w:szCs w:val="28"/>
          <w:lang w:bidi="en-US"/>
        </w:rPr>
        <w:t xml:space="preserve"> Кружок « Моя  любимая сказка»</w:t>
      </w:r>
      <w:r w:rsidR="003D5171">
        <w:rPr>
          <w:rFonts w:eastAsia="Times New Roman"/>
          <w:sz w:val="28"/>
          <w:szCs w:val="28"/>
          <w:lang w:bidi="en-US"/>
        </w:rPr>
        <w:t>, кружок оригами «Веселый лягушо</w:t>
      </w:r>
      <w:r w:rsidR="008B7FA0">
        <w:rPr>
          <w:rFonts w:eastAsia="Times New Roman"/>
          <w:sz w:val="28"/>
          <w:szCs w:val="28"/>
          <w:lang w:bidi="en-US"/>
        </w:rPr>
        <w:t xml:space="preserve">нок», кружок </w:t>
      </w:r>
    </w:p>
    <w:p w:rsidR="006C188D" w:rsidRDefault="008B7FA0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>«Умелые ручки»</w:t>
      </w:r>
    </w:p>
    <w:p w:rsidR="003B2144" w:rsidRDefault="003B2144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3B2144" w:rsidRDefault="003B2144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3B2144" w:rsidRDefault="003B2144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3B2144" w:rsidRDefault="003B2144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3B2144" w:rsidRDefault="003B2144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3B2144" w:rsidRDefault="003B2144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3B2144" w:rsidRDefault="003B2144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3B2144" w:rsidRDefault="003B2144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3B2144" w:rsidRDefault="003B2144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3B2144" w:rsidRPr="003B2144" w:rsidRDefault="003B2144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6C188D" w:rsidRPr="003B2144" w:rsidRDefault="006C188D" w:rsidP="009A6740">
      <w:pPr>
        <w:spacing w:after="0" w:line="252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</w:p>
    <w:p w:rsidR="006C188D" w:rsidRPr="003B2144" w:rsidRDefault="003B2144" w:rsidP="009A6740">
      <w:pPr>
        <w:spacing w:after="0" w:line="252" w:lineRule="auto"/>
        <w:ind w:left="284" w:hanging="284"/>
        <w:jc w:val="both"/>
        <w:rPr>
          <w:rFonts w:eastAsia="Times New Roman"/>
          <w:b/>
          <w:sz w:val="40"/>
          <w:szCs w:val="40"/>
          <w:lang w:bidi="en-US"/>
        </w:rPr>
      </w:pPr>
      <w:r w:rsidRPr="003B2144">
        <w:rPr>
          <w:rFonts w:eastAsia="Times New Roman"/>
          <w:b/>
          <w:sz w:val="40"/>
          <w:szCs w:val="40"/>
          <w:lang w:bidi="en-US"/>
        </w:rPr>
        <w:t>Образовательный процесс в МБ</w:t>
      </w:r>
      <w:r w:rsidR="006C188D" w:rsidRPr="003B2144">
        <w:rPr>
          <w:rFonts w:eastAsia="Times New Roman"/>
          <w:b/>
          <w:sz w:val="40"/>
          <w:szCs w:val="40"/>
          <w:lang w:bidi="en-US"/>
        </w:rPr>
        <w:t xml:space="preserve">ДОУ  </w:t>
      </w:r>
      <w:r w:rsidRPr="003B2144">
        <w:rPr>
          <w:rFonts w:eastAsia="Times New Roman"/>
          <w:b/>
          <w:sz w:val="40"/>
          <w:szCs w:val="40"/>
          <w:lang w:bidi="en-US"/>
        </w:rPr>
        <w:t xml:space="preserve"> Жирновском детском саду «Ивушка» </w:t>
      </w:r>
      <w:r w:rsidR="006C188D" w:rsidRPr="003B2144">
        <w:rPr>
          <w:rFonts w:eastAsia="Times New Roman"/>
          <w:b/>
          <w:sz w:val="40"/>
          <w:szCs w:val="40"/>
          <w:lang w:bidi="en-US"/>
        </w:rPr>
        <w:t>строится следующим образом:</w:t>
      </w:r>
    </w:p>
    <w:p w:rsidR="006C188D" w:rsidRPr="006C188D" w:rsidRDefault="006C188D" w:rsidP="009A6740">
      <w:pPr>
        <w:spacing w:after="0" w:line="252" w:lineRule="auto"/>
        <w:ind w:left="284" w:hanging="284"/>
        <w:jc w:val="both"/>
        <w:rPr>
          <w:rFonts w:eastAsia="Times New Roman"/>
          <w:sz w:val="24"/>
          <w:szCs w:val="24"/>
          <w:lang w:bidi="en-US"/>
        </w:rPr>
      </w:pPr>
    </w:p>
    <w:p w:rsidR="005159DC" w:rsidRPr="005159DC" w:rsidRDefault="00526E61" w:rsidP="00FF791E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С  </w:t>
      </w:r>
      <w:r w:rsidRPr="00526E61">
        <w:rPr>
          <w:rFonts w:eastAsia="Times New Roman"/>
          <w:sz w:val="28"/>
          <w:szCs w:val="28"/>
          <w:lang w:bidi="en-US"/>
        </w:rPr>
        <w:t>1</w:t>
      </w:r>
      <w:r w:rsidR="003B2144" w:rsidRPr="005159DC">
        <w:rPr>
          <w:rFonts w:eastAsia="Times New Roman"/>
          <w:sz w:val="28"/>
          <w:szCs w:val="28"/>
          <w:lang w:bidi="en-US"/>
        </w:rPr>
        <w:t>.09 по 30</w:t>
      </w:r>
      <w:r w:rsidR="003D4F23">
        <w:rPr>
          <w:rFonts w:eastAsia="Times New Roman"/>
          <w:sz w:val="28"/>
          <w:szCs w:val="28"/>
          <w:lang w:bidi="en-US"/>
        </w:rPr>
        <w:t>.12 2017</w:t>
      </w:r>
      <w:r>
        <w:rPr>
          <w:rFonts w:eastAsia="Times New Roman"/>
          <w:sz w:val="28"/>
          <w:szCs w:val="28"/>
          <w:lang w:bidi="en-US"/>
        </w:rPr>
        <w:t xml:space="preserve"> года,  с 1</w:t>
      </w:r>
      <w:r w:rsidRPr="00526E61">
        <w:rPr>
          <w:rFonts w:eastAsia="Times New Roman"/>
          <w:sz w:val="28"/>
          <w:szCs w:val="28"/>
          <w:lang w:bidi="en-US"/>
        </w:rPr>
        <w:t>0</w:t>
      </w:r>
      <w:r w:rsidR="003D4F23">
        <w:rPr>
          <w:rFonts w:eastAsia="Times New Roman"/>
          <w:sz w:val="28"/>
          <w:szCs w:val="28"/>
          <w:lang w:bidi="en-US"/>
        </w:rPr>
        <w:t>.</w:t>
      </w:r>
      <w:r>
        <w:rPr>
          <w:rFonts w:eastAsia="Times New Roman"/>
          <w:sz w:val="28"/>
          <w:szCs w:val="28"/>
          <w:lang w:bidi="en-US"/>
        </w:rPr>
        <w:t>01 по 3</w:t>
      </w:r>
      <w:r w:rsidRPr="00526E61">
        <w:rPr>
          <w:rFonts w:eastAsia="Times New Roman"/>
          <w:sz w:val="28"/>
          <w:szCs w:val="28"/>
          <w:lang w:bidi="en-US"/>
        </w:rPr>
        <w:t>1</w:t>
      </w:r>
      <w:r w:rsidR="003D4F23">
        <w:rPr>
          <w:rFonts w:eastAsia="Times New Roman"/>
          <w:sz w:val="28"/>
          <w:szCs w:val="28"/>
          <w:lang w:bidi="en-US"/>
        </w:rPr>
        <w:t>.05.2018</w:t>
      </w:r>
      <w:r w:rsidR="006C188D" w:rsidRPr="005159DC">
        <w:rPr>
          <w:rFonts w:eastAsia="Times New Roman"/>
          <w:sz w:val="28"/>
          <w:szCs w:val="28"/>
          <w:lang w:bidi="en-US"/>
        </w:rPr>
        <w:t xml:space="preserve"> года – образовательный период;</w:t>
      </w:r>
    </w:p>
    <w:p w:rsidR="006C188D" w:rsidRPr="005159DC" w:rsidRDefault="006C188D" w:rsidP="009A6740">
      <w:pPr>
        <w:spacing w:after="0" w:line="240" w:lineRule="auto"/>
        <w:ind w:left="284" w:hanging="284"/>
        <w:jc w:val="both"/>
        <w:rPr>
          <w:rFonts w:eastAsia="Times New Roman"/>
          <w:sz w:val="28"/>
          <w:szCs w:val="28"/>
          <w:lang w:bidi="en-US"/>
        </w:rPr>
      </w:pPr>
      <w:r w:rsidRPr="005159DC">
        <w:rPr>
          <w:rFonts w:eastAsia="Times New Roman"/>
          <w:sz w:val="28"/>
          <w:szCs w:val="28"/>
          <w:lang w:bidi="en-US"/>
        </w:rPr>
        <w:t xml:space="preserve"> </w:t>
      </w:r>
    </w:p>
    <w:p w:rsidR="003D4F23" w:rsidRDefault="003D4F23" w:rsidP="005159DC">
      <w:pPr>
        <w:spacing w:after="0" w:line="240" w:lineRule="auto"/>
        <w:ind w:right="403"/>
        <w:jc w:val="both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27.10-3.11.2017 </w:t>
      </w:r>
      <w:r w:rsidR="005159DC" w:rsidRPr="005159DC">
        <w:rPr>
          <w:rFonts w:eastAsia="Times New Roman"/>
          <w:sz w:val="28"/>
          <w:szCs w:val="28"/>
          <w:lang w:bidi="en-US"/>
        </w:rPr>
        <w:t>г</w:t>
      </w:r>
      <w:r w:rsidR="003B2144" w:rsidRPr="005159DC">
        <w:rPr>
          <w:rFonts w:eastAsia="Times New Roman"/>
          <w:sz w:val="28"/>
          <w:szCs w:val="28"/>
          <w:lang w:bidi="en-US"/>
        </w:rPr>
        <w:t>ода</w:t>
      </w:r>
      <w:r>
        <w:rPr>
          <w:rFonts w:eastAsia="Times New Roman"/>
          <w:sz w:val="28"/>
          <w:szCs w:val="28"/>
          <w:lang w:bidi="en-US"/>
        </w:rPr>
        <w:t xml:space="preserve"> </w:t>
      </w:r>
      <w:r w:rsidR="005159DC" w:rsidRPr="005159DC">
        <w:rPr>
          <w:rFonts w:eastAsia="Times New Roman"/>
          <w:sz w:val="28"/>
          <w:szCs w:val="28"/>
          <w:lang w:bidi="en-US"/>
        </w:rPr>
        <w:t xml:space="preserve">– творческие каникулы. В дни каникул проводится деятельность художественно – </w:t>
      </w:r>
      <w:proofErr w:type="gramStart"/>
      <w:r w:rsidR="005159DC" w:rsidRPr="005159DC">
        <w:rPr>
          <w:rFonts w:eastAsia="Times New Roman"/>
          <w:sz w:val="28"/>
          <w:szCs w:val="28"/>
          <w:lang w:bidi="en-US"/>
        </w:rPr>
        <w:t>эстетической</w:t>
      </w:r>
      <w:proofErr w:type="gramEnd"/>
      <w:r w:rsidR="005159DC" w:rsidRPr="005159DC">
        <w:rPr>
          <w:rFonts w:eastAsia="Times New Roman"/>
          <w:sz w:val="28"/>
          <w:szCs w:val="28"/>
          <w:lang w:bidi="en-US"/>
        </w:rPr>
        <w:t xml:space="preserve"> </w:t>
      </w:r>
    </w:p>
    <w:p w:rsidR="003D4F23" w:rsidRDefault="003D4F23" w:rsidP="005159DC">
      <w:pPr>
        <w:spacing w:after="0" w:line="240" w:lineRule="auto"/>
        <w:ind w:right="403"/>
        <w:jc w:val="both"/>
        <w:rPr>
          <w:rFonts w:eastAsia="Times New Roman"/>
          <w:sz w:val="28"/>
          <w:szCs w:val="28"/>
          <w:lang w:bidi="en-US"/>
        </w:rPr>
      </w:pPr>
    </w:p>
    <w:p w:rsidR="005159DC" w:rsidRPr="005159DC" w:rsidRDefault="005159DC" w:rsidP="005159DC">
      <w:pPr>
        <w:spacing w:after="0" w:line="240" w:lineRule="auto"/>
        <w:ind w:right="403"/>
        <w:jc w:val="both"/>
        <w:rPr>
          <w:rFonts w:eastAsia="Times New Roman"/>
          <w:sz w:val="28"/>
          <w:szCs w:val="28"/>
          <w:lang w:bidi="en-US"/>
        </w:rPr>
      </w:pPr>
      <w:r w:rsidRPr="005159DC">
        <w:rPr>
          <w:rFonts w:eastAsia="Times New Roman"/>
          <w:sz w:val="28"/>
          <w:szCs w:val="28"/>
          <w:lang w:bidi="en-US"/>
        </w:rPr>
        <w:t>и физкультурно – оздоровительной направленности.</w:t>
      </w:r>
    </w:p>
    <w:p w:rsidR="005159DC" w:rsidRPr="005159DC" w:rsidRDefault="005159DC" w:rsidP="005159DC">
      <w:pPr>
        <w:spacing w:after="0" w:line="240" w:lineRule="auto"/>
        <w:ind w:right="403"/>
        <w:jc w:val="both"/>
        <w:rPr>
          <w:rFonts w:eastAsia="Times New Roman"/>
          <w:sz w:val="28"/>
          <w:szCs w:val="28"/>
          <w:lang w:bidi="en-US"/>
        </w:rPr>
      </w:pPr>
      <w:r w:rsidRPr="005159DC">
        <w:rPr>
          <w:rFonts w:eastAsia="Times New Roman"/>
          <w:sz w:val="28"/>
          <w:szCs w:val="28"/>
          <w:lang w:bidi="en-US"/>
        </w:rPr>
        <w:t xml:space="preserve"> </w:t>
      </w:r>
    </w:p>
    <w:p w:rsidR="005159DC" w:rsidRPr="005159DC" w:rsidRDefault="00526E61" w:rsidP="00912887">
      <w:pPr>
        <w:spacing w:after="0" w:line="240" w:lineRule="auto"/>
        <w:ind w:right="403"/>
        <w:jc w:val="both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>23.03-</w:t>
      </w:r>
      <w:r w:rsidRPr="00526E61">
        <w:rPr>
          <w:rFonts w:eastAsia="Times New Roman"/>
          <w:sz w:val="28"/>
          <w:szCs w:val="28"/>
          <w:lang w:bidi="en-US"/>
        </w:rPr>
        <w:t>5</w:t>
      </w:r>
      <w:r w:rsidR="003D5171">
        <w:rPr>
          <w:rFonts w:eastAsia="Times New Roman"/>
          <w:sz w:val="28"/>
          <w:szCs w:val="28"/>
          <w:lang w:bidi="en-US"/>
        </w:rPr>
        <w:t>.04.2018</w:t>
      </w:r>
      <w:r w:rsidR="005159DC" w:rsidRPr="005159DC">
        <w:rPr>
          <w:rFonts w:eastAsia="Times New Roman"/>
          <w:sz w:val="28"/>
          <w:szCs w:val="28"/>
          <w:lang w:bidi="en-US"/>
        </w:rPr>
        <w:t xml:space="preserve"> года</w:t>
      </w:r>
      <w:r w:rsidR="003B2144" w:rsidRPr="005159DC">
        <w:rPr>
          <w:rFonts w:eastAsia="Times New Roman"/>
          <w:sz w:val="28"/>
          <w:szCs w:val="28"/>
          <w:lang w:bidi="en-US"/>
        </w:rPr>
        <w:t xml:space="preserve"> – </w:t>
      </w:r>
      <w:r w:rsidR="006C188D" w:rsidRPr="005159DC">
        <w:rPr>
          <w:rFonts w:eastAsia="Times New Roman"/>
          <w:sz w:val="28"/>
          <w:szCs w:val="28"/>
          <w:lang w:bidi="en-US"/>
        </w:rPr>
        <w:t xml:space="preserve">творческие каникулы. </w:t>
      </w:r>
      <w:r w:rsidR="00912887" w:rsidRPr="005159DC">
        <w:rPr>
          <w:rFonts w:eastAsia="Times New Roman"/>
          <w:sz w:val="28"/>
          <w:szCs w:val="28"/>
          <w:lang w:bidi="en-US"/>
        </w:rPr>
        <w:t xml:space="preserve">В дни каникул проводится деятельность художественно – </w:t>
      </w:r>
      <w:proofErr w:type="gramStart"/>
      <w:r w:rsidR="00912887" w:rsidRPr="005159DC">
        <w:rPr>
          <w:rFonts w:eastAsia="Times New Roman"/>
          <w:sz w:val="28"/>
          <w:szCs w:val="28"/>
          <w:lang w:bidi="en-US"/>
        </w:rPr>
        <w:t>эстетической</w:t>
      </w:r>
      <w:proofErr w:type="gramEnd"/>
      <w:r w:rsidR="00912887" w:rsidRPr="005159DC">
        <w:rPr>
          <w:rFonts w:eastAsia="Times New Roman"/>
          <w:sz w:val="28"/>
          <w:szCs w:val="28"/>
          <w:lang w:bidi="en-US"/>
        </w:rPr>
        <w:t xml:space="preserve"> и</w:t>
      </w:r>
    </w:p>
    <w:p w:rsidR="005159DC" w:rsidRPr="005159DC" w:rsidRDefault="005159DC" w:rsidP="00912887">
      <w:pPr>
        <w:spacing w:after="0" w:line="240" w:lineRule="auto"/>
        <w:ind w:right="403"/>
        <w:jc w:val="both"/>
        <w:rPr>
          <w:rFonts w:eastAsia="Times New Roman"/>
          <w:sz w:val="28"/>
          <w:szCs w:val="28"/>
          <w:lang w:bidi="en-US"/>
        </w:rPr>
      </w:pPr>
    </w:p>
    <w:p w:rsidR="005159DC" w:rsidRPr="005159DC" w:rsidRDefault="00912887" w:rsidP="00912887">
      <w:pPr>
        <w:spacing w:after="0" w:line="240" w:lineRule="auto"/>
        <w:ind w:right="403"/>
        <w:jc w:val="both"/>
        <w:rPr>
          <w:rFonts w:eastAsia="Times New Roman"/>
          <w:sz w:val="28"/>
          <w:szCs w:val="28"/>
          <w:lang w:bidi="en-US"/>
        </w:rPr>
      </w:pPr>
      <w:r w:rsidRPr="005159DC">
        <w:rPr>
          <w:rFonts w:eastAsia="Times New Roman"/>
          <w:sz w:val="28"/>
          <w:szCs w:val="28"/>
          <w:lang w:bidi="en-US"/>
        </w:rPr>
        <w:t xml:space="preserve"> физкультурно – оздоровительной направленности</w:t>
      </w:r>
    </w:p>
    <w:p w:rsidR="00912887" w:rsidRPr="005159DC" w:rsidRDefault="00912887" w:rsidP="00912887">
      <w:pPr>
        <w:spacing w:after="0" w:line="240" w:lineRule="auto"/>
        <w:ind w:right="403"/>
        <w:jc w:val="both"/>
        <w:rPr>
          <w:rFonts w:eastAsia="Times New Roman"/>
          <w:sz w:val="28"/>
          <w:szCs w:val="28"/>
          <w:lang w:bidi="en-US"/>
        </w:rPr>
      </w:pPr>
      <w:r w:rsidRPr="005159DC">
        <w:rPr>
          <w:rFonts w:eastAsia="Times New Roman"/>
          <w:sz w:val="28"/>
          <w:szCs w:val="28"/>
          <w:lang w:bidi="en-US"/>
        </w:rPr>
        <w:t xml:space="preserve"> </w:t>
      </w:r>
    </w:p>
    <w:p w:rsidR="006C188D" w:rsidRPr="003B2144" w:rsidRDefault="006C188D" w:rsidP="00912887">
      <w:pPr>
        <w:spacing w:after="0" w:line="240" w:lineRule="auto"/>
        <w:ind w:right="403"/>
        <w:jc w:val="both"/>
        <w:rPr>
          <w:rFonts w:eastAsia="Times New Roman"/>
          <w:sz w:val="28"/>
          <w:szCs w:val="28"/>
          <w:lang w:bidi="en-US"/>
        </w:rPr>
      </w:pPr>
      <w:r w:rsidRPr="005159DC">
        <w:rPr>
          <w:rFonts w:eastAsia="Times New Roman"/>
          <w:sz w:val="28"/>
          <w:szCs w:val="28"/>
          <w:lang w:bidi="en-US"/>
        </w:rPr>
        <w:t>Срок</w:t>
      </w:r>
      <w:r w:rsidR="00BA253F" w:rsidRPr="005159DC">
        <w:rPr>
          <w:rFonts w:eastAsia="Times New Roman"/>
          <w:sz w:val="28"/>
          <w:szCs w:val="28"/>
          <w:lang w:bidi="en-US"/>
        </w:rPr>
        <w:t>и реализ</w:t>
      </w:r>
      <w:r w:rsidR="003D5171">
        <w:rPr>
          <w:rFonts w:eastAsia="Times New Roman"/>
          <w:sz w:val="28"/>
          <w:szCs w:val="28"/>
          <w:lang w:bidi="en-US"/>
        </w:rPr>
        <w:t>ации учебного плана с 01.09.2017</w:t>
      </w:r>
      <w:r w:rsidR="00526E61">
        <w:rPr>
          <w:rFonts w:eastAsia="Times New Roman"/>
          <w:sz w:val="28"/>
          <w:szCs w:val="28"/>
          <w:lang w:bidi="en-US"/>
        </w:rPr>
        <w:t xml:space="preserve"> по </w:t>
      </w:r>
      <w:r w:rsidR="00526E61" w:rsidRPr="00EE4A4E">
        <w:rPr>
          <w:rFonts w:eastAsia="Times New Roman"/>
          <w:sz w:val="28"/>
          <w:szCs w:val="28"/>
          <w:lang w:bidi="en-US"/>
        </w:rPr>
        <w:t>31</w:t>
      </w:r>
      <w:r w:rsidR="003D5171">
        <w:rPr>
          <w:rFonts w:eastAsia="Times New Roman"/>
          <w:sz w:val="28"/>
          <w:szCs w:val="28"/>
          <w:lang w:bidi="en-US"/>
        </w:rPr>
        <w:t xml:space="preserve">.05.2018 </w:t>
      </w:r>
      <w:r w:rsidRPr="005159DC">
        <w:rPr>
          <w:rFonts w:eastAsia="Times New Roman"/>
          <w:sz w:val="28"/>
          <w:szCs w:val="28"/>
          <w:lang w:bidi="en-US"/>
        </w:rPr>
        <w:t>г.</w:t>
      </w:r>
    </w:p>
    <w:p w:rsidR="006C188D" w:rsidRPr="006C188D" w:rsidRDefault="006C188D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6C188D" w:rsidRPr="006C188D" w:rsidRDefault="006C188D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6C188D" w:rsidRPr="006C188D" w:rsidRDefault="006C188D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6C188D" w:rsidRDefault="006C188D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912887" w:rsidRDefault="00912887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912887" w:rsidRDefault="00912887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912887" w:rsidRPr="006C188D" w:rsidRDefault="00912887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6C188D" w:rsidRDefault="006C188D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912887" w:rsidRDefault="00912887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3B2144" w:rsidRPr="006C188D" w:rsidRDefault="003B2144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p w:rsidR="006C188D" w:rsidRPr="006C188D" w:rsidRDefault="006C188D" w:rsidP="00CD40BB">
      <w:pPr>
        <w:spacing w:after="0" w:line="252" w:lineRule="auto"/>
        <w:ind w:left="284" w:hanging="284"/>
        <w:rPr>
          <w:rFonts w:eastAsia="Times New Roman"/>
          <w:sz w:val="24"/>
          <w:szCs w:val="24"/>
          <w:lang w:bidi="en-US"/>
        </w:rPr>
      </w:pPr>
    </w:p>
    <w:sectPr w:rsidR="006C188D" w:rsidRPr="006C188D" w:rsidSect="00912887">
      <w:headerReference w:type="default" r:id="rId8"/>
      <w:pgSz w:w="16838" w:h="11906" w:orient="landscape"/>
      <w:pgMar w:top="426" w:right="851" w:bottom="426" w:left="1134" w:header="138" w:footer="709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E8" w:rsidRDefault="00B035E8">
      <w:pPr>
        <w:spacing w:after="0" w:line="240" w:lineRule="auto"/>
      </w:pPr>
      <w:r>
        <w:separator/>
      </w:r>
    </w:p>
  </w:endnote>
  <w:endnote w:type="continuationSeparator" w:id="0">
    <w:p w:rsidR="00B035E8" w:rsidRDefault="00B0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E8" w:rsidRDefault="00B035E8">
      <w:pPr>
        <w:spacing w:after="0" w:line="240" w:lineRule="auto"/>
      </w:pPr>
      <w:r>
        <w:separator/>
      </w:r>
    </w:p>
  </w:footnote>
  <w:footnote w:type="continuationSeparator" w:id="0">
    <w:p w:rsidR="00B035E8" w:rsidRDefault="00B0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73" w:rsidRDefault="00C40F7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A4E">
      <w:rPr>
        <w:noProof/>
      </w:rPr>
      <w:t>2</w:t>
    </w:r>
    <w:r>
      <w:fldChar w:fldCharType="end"/>
    </w:r>
  </w:p>
  <w:p w:rsidR="00C40F73" w:rsidRDefault="00C40F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F54"/>
    <w:multiLevelType w:val="hybridMultilevel"/>
    <w:tmpl w:val="F0CA26A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D485D"/>
    <w:multiLevelType w:val="hybridMultilevel"/>
    <w:tmpl w:val="4D3A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51986A7E"/>
    <w:multiLevelType w:val="hybridMultilevel"/>
    <w:tmpl w:val="82F6B90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B4656B5"/>
    <w:multiLevelType w:val="hybridMultilevel"/>
    <w:tmpl w:val="8076CD74"/>
    <w:lvl w:ilvl="0" w:tplc="4C2CC40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A7474"/>
    <w:multiLevelType w:val="hybridMultilevel"/>
    <w:tmpl w:val="7BA02CAE"/>
    <w:lvl w:ilvl="0" w:tplc="593847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E099B"/>
    <w:multiLevelType w:val="hybridMultilevel"/>
    <w:tmpl w:val="846CB5B2"/>
    <w:lvl w:ilvl="0" w:tplc="EED859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44692"/>
    <w:multiLevelType w:val="hybridMultilevel"/>
    <w:tmpl w:val="740C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8D"/>
    <w:rsid w:val="00037875"/>
    <w:rsid w:val="00162A3C"/>
    <w:rsid w:val="00184407"/>
    <w:rsid w:val="00224D9A"/>
    <w:rsid w:val="00247B97"/>
    <w:rsid w:val="002B2532"/>
    <w:rsid w:val="002E1853"/>
    <w:rsid w:val="00327568"/>
    <w:rsid w:val="00346505"/>
    <w:rsid w:val="0036387C"/>
    <w:rsid w:val="003B2144"/>
    <w:rsid w:val="003C498C"/>
    <w:rsid w:val="003D4F23"/>
    <w:rsid w:val="003D5171"/>
    <w:rsid w:val="003F01A9"/>
    <w:rsid w:val="003F1883"/>
    <w:rsid w:val="004A302C"/>
    <w:rsid w:val="005159DC"/>
    <w:rsid w:val="00526E61"/>
    <w:rsid w:val="00594FB3"/>
    <w:rsid w:val="006C188D"/>
    <w:rsid w:val="007068C3"/>
    <w:rsid w:val="007854A2"/>
    <w:rsid w:val="00875499"/>
    <w:rsid w:val="008A3E98"/>
    <w:rsid w:val="008B7FA0"/>
    <w:rsid w:val="008D490A"/>
    <w:rsid w:val="008D58A8"/>
    <w:rsid w:val="00912835"/>
    <w:rsid w:val="00912887"/>
    <w:rsid w:val="00921F51"/>
    <w:rsid w:val="009A6740"/>
    <w:rsid w:val="009B2B0D"/>
    <w:rsid w:val="009C10C0"/>
    <w:rsid w:val="009D2117"/>
    <w:rsid w:val="00A21D35"/>
    <w:rsid w:val="00A37C66"/>
    <w:rsid w:val="00A67244"/>
    <w:rsid w:val="00B035E8"/>
    <w:rsid w:val="00B836E8"/>
    <w:rsid w:val="00BA253F"/>
    <w:rsid w:val="00BE72C5"/>
    <w:rsid w:val="00BE777C"/>
    <w:rsid w:val="00BF68C9"/>
    <w:rsid w:val="00C0131E"/>
    <w:rsid w:val="00C40F73"/>
    <w:rsid w:val="00C44508"/>
    <w:rsid w:val="00CD40BB"/>
    <w:rsid w:val="00D47E16"/>
    <w:rsid w:val="00DA0A13"/>
    <w:rsid w:val="00DC0BD4"/>
    <w:rsid w:val="00DF2B05"/>
    <w:rsid w:val="00E92994"/>
    <w:rsid w:val="00EE4A4E"/>
    <w:rsid w:val="00F75A72"/>
    <w:rsid w:val="00FC4270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188D"/>
  </w:style>
  <w:style w:type="paragraph" w:styleId="a5">
    <w:name w:val="List Paragraph"/>
    <w:basedOn w:val="a"/>
    <w:uiPriority w:val="34"/>
    <w:qFormat/>
    <w:rsid w:val="003275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F51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3C49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3C498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224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188D"/>
  </w:style>
  <w:style w:type="paragraph" w:styleId="a5">
    <w:name w:val="List Paragraph"/>
    <w:basedOn w:val="a"/>
    <w:uiPriority w:val="34"/>
    <w:qFormat/>
    <w:rsid w:val="003275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F51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3C49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3C498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224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</dc:creator>
  <cp:lastModifiedBy>X</cp:lastModifiedBy>
  <cp:revision>27</cp:revision>
  <cp:lastPrinted>2015-09-10T09:18:00Z</cp:lastPrinted>
  <dcterms:created xsi:type="dcterms:W3CDTF">2014-05-06T04:54:00Z</dcterms:created>
  <dcterms:modified xsi:type="dcterms:W3CDTF">2018-06-04T13:01:00Z</dcterms:modified>
</cp:coreProperties>
</file>